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jc w:val="center"/>
        <w:rPr>
          <w:rFonts w:ascii="Times New Roman" w:eastAsia="宋体" w:hAnsi="Times New Roman" w:cs="Times New Roman"/>
          <w:sz w:val="28"/>
          <w:szCs w:val="28"/>
        </w:rPr>
      </w:pPr>
    </w:p>
    <w:p w:rsidR="00BF1D1D" w:rsidRPr="00B7673F" w:rsidRDefault="00BF1D1D" w:rsidP="00BF1D1D">
      <w:pPr>
        <w:spacing w:line="360" w:lineRule="exact"/>
        <w:jc w:val="center"/>
        <w:rPr>
          <w:rFonts w:ascii="仿宋_GB2312" w:eastAsia="仿宋_GB2312" w:hAnsi="Times New Roman" w:cs="Times New Roman"/>
          <w:b/>
          <w:sz w:val="28"/>
          <w:szCs w:val="28"/>
        </w:rPr>
      </w:pPr>
    </w:p>
    <w:p w:rsidR="00BF1D1D" w:rsidRPr="00B7673F" w:rsidRDefault="00BF1D1D" w:rsidP="00BF1D1D">
      <w:pPr>
        <w:spacing w:line="360" w:lineRule="exact"/>
        <w:jc w:val="center"/>
        <w:rPr>
          <w:rFonts w:ascii="仿宋_GB2312" w:eastAsia="仿宋_GB2312" w:hAnsi="Times New Roman" w:cs="Times New Roman"/>
          <w:b/>
          <w:sz w:val="28"/>
          <w:szCs w:val="28"/>
        </w:rPr>
      </w:pPr>
    </w:p>
    <w:p w:rsidR="00BF1D1D" w:rsidRPr="00B7673F" w:rsidRDefault="00BF1D1D" w:rsidP="00BF1D1D">
      <w:pPr>
        <w:jc w:val="center"/>
        <w:rPr>
          <w:rFonts w:ascii="方正仿宋_GBK" w:eastAsia="方正仿宋_GBK" w:hAnsi="Times New Roman" w:cs="Times New Roman"/>
          <w:sz w:val="32"/>
          <w:szCs w:val="32"/>
        </w:rPr>
      </w:pPr>
      <w:proofErr w:type="gramStart"/>
      <w:r w:rsidRPr="00B7673F">
        <w:rPr>
          <w:rFonts w:ascii="方正仿宋_GBK" w:eastAsia="方正仿宋_GBK" w:hAnsi="Times New Roman" w:cs="Times New Roman" w:hint="eastAsia"/>
          <w:sz w:val="32"/>
          <w:szCs w:val="32"/>
        </w:rPr>
        <w:t>渝儿救基</w:t>
      </w:r>
      <w:proofErr w:type="gramEnd"/>
      <w:r w:rsidRPr="00B7673F">
        <w:rPr>
          <w:rFonts w:ascii="方正仿宋_GBK" w:eastAsia="方正仿宋_GBK" w:hAnsi="Times New Roman" w:cs="Times New Roman" w:hint="eastAsia"/>
          <w:sz w:val="32"/>
          <w:szCs w:val="32"/>
        </w:rPr>
        <w:t>纪要〔201</w:t>
      </w:r>
      <w:r>
        <w:rPr>
          <w:rFonts w:ascii="方正仿宋_GBK" w:eastAsia="方正仿宋_GBK" w:hAnsi="Times New Roman" w:cs="Times New Roman" w:hint="eastAsia"/>
          <w:sz w:val="32"/>
          <w:szCs w:val="32"/>
        </w:rPr>
        <w:t>7</w:t>
      </w:r>
      <w:r w:rsidRPr="00B7673F">
        <w:rPr>
          <w:rFonts w:ascii="方正仿宋_GBK" w:eastAsia="方正仿宋_GBK" w:hAnsi="Times New Roman" w:cs="Times New Roman" w:hint="eastAsia"/>
          <w:sz w:val="32"/>
          <w:szCs w:val="32"/>
        </w:rPr>
        <w:t>〕第</w:t>
      </w:r>
      <w:r>
        <w:rPr>
          <w:rFonts w:ascii="方正仿宋_GBK" w:eastAsia="方正仿宋_GBK" w:hAnsi="Times New Roman" w:cs="Times New Roman" w:hint="eastAsia"/>
          <w:sz w:val="32"/>
          <w:szCs w:val="32"/>
        </w:rPr>
        <w:t>2</w:t>
      </w:r>
      <w:r w:rsidRPr="00B7673F">
        <w:rPr>
          <w:rFonts w:ascii="方正仿宋_GBK" w:eastAsia="方正仿宋_GBK" w:hAnsi="Times New Roman" w:cs="Times New Roman" w:hint="eastAsia"/>
          <w:sz w:val="32"/>
          <w:szCs w:val="32"/>
        </w:rPr>
        <w:t>号</w:t>
      </w:r>
    </w:p>
    <w:p w:rsidR="00BF1D1D" w:rsidRPr="00B7673F" w:rsidRDefault="00BF1D1D" w:rsidP="00BF1D1D">
      <w:pPr>
        <w:jc w:val="center"/>
        <w:rPr>
          <w:rFonts w:ascii="仿宋_GB2312" w:eastAsia="仿宋_GB2312" w:hAnsi="Times New Roman" w:cs="Times New Roman"/>
          <w:b/>
          <w:sz w:val="15"/>
          <w:szCs w:val="15"/>
        </w:rPr>
      </w:pPr>
    </w:p>
    <w:p w:rsidR="00BF1D1D" w:rsidRPr="00B7673F" w:rsidRDefault="00BF1D1D" w:rsidP="00BF1D1D">
      <w:pPr>
        <w:jc w:val="center"/>
        <w:rPr>
          <w:rFonts w:ascii="仿宋_GB2312" w:eastAsia="仿宋_GB2312" w:hAnsi="Times New Roman" w:cs="Times New Roman"/>
          <w:b/>
          <w:sz w:val="15"/>
          <w:szCs w:val="15"/>
        </w:rPr>
      </w:pPr>
    </w:p>
    <w:p w:rsidR="00BF1D1D" w:rsidRPr="00EE5260" w:rsidRDefault="00BF1D1D" w:rsidP="00BF1D1D">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重庆儿童救助基金会</w:t>
      </w:r>
    </w:p>
    <w:p w:rsidR="00BF1D1D" w:rsidRPr="00EE5260" w:rsidRDefault="00BF1D1D" w:rsidP="00BF1D1D">
      <w:pPr>
        <w:spacing w:line="540" w:lineRule="exact"/>
        <w:jc w:val="center"/>
        <w:rPr>
          <w:rFonts w:ascii="方正小标宋_GBK" w:eastAsia="方正小标宋_GBK"/>
          <w:sz w:val="44"/>
          <w:szCs w:val="44"/>
        </w:rPr>
      </w:pPr>
      <w:r w:rsidRPr="00EE5260">
        <w:rPr>
          <w:rFonts w:ascii="方正小标宋_GBK" w:eastAsia="方正小标宋_GBK" w:hint="eastAsia"/>
          <w:sz w:val="44"/>
          <w:szCs w:val="44"/>
        </w:rPr>
        <w:t>三届理事会</w:t>
      </w:r>
      <w:r w:rsidR="008D4235">
        <w:rPr>
          <w:rFonts w:ascii="方正小标宋_GBK" w:eastAsia="方正小标宋_GBK" w:hint="eastAsia"/>
          <w:sz w:val="44"/>
          <w:szCs w:val="44"/>
        </w:rPr>
        <w:t>第八次会议</w:t>
      </w:r>
      <w:r w:rsidRPr="00EE5260">
        <w:rPr>
          <w:rFonts w:ascii="方正小标宋_GBK" w:eastAsia="方正小标宋_GBK" w:hint="eastAsia"/>
          <w:sz w:val="44"/>
          <w:szCs w:val="44"/>
        </w:rPr>
        <w:t>纪要</w:t>
      </w:r>
    </w:p>
    <w:p w:rsidR="00BF1D1D" w:rsidRPr="00EE5260" w:rsidRDefault="00BF1D1D" w:rsidP="00BF1D1D">
      <w:pPr>
        <w:spacing w:line="540" w:lineRule="exact"/>
        <w:jc w:val="center"/>
        <w:rPr>
          <w:rFonts w:ascii="方正小标宋_GBK" w:eastAsia="方正小标宋_GBK"/>
          <w:sz w:val="44"/>
          <w:szCs w:val="44"/>
        </w:rPr>
      </w:pPr>
    </w:p>
    <w:p w:rsidR="00BF1D1D" w:rsidRDefault="00BF1D1D" w:rsidP="00BF1D1D">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2017年2</w:t>
      </w:r>
      <w:r w:rsidRPr="00711325">
        <w:rPr>
          <w:rFonts w:ascii="方正仿宋_GBK" w:eastAsia="方正仿宋_GBK" w:hint="eastAsia"/>
          <w:sz w:val="32"/>
          <w:szCs w:val="32"/>
        </w:rPr>
        <w:t>月</w:t>
      </w:r>
      <w:r>
        <w:rPr>
          <w:rFonts w:ascii="方正仿宋_GBK" w:eastAsia="方正仿宋_GBK" w:hint="eastAsia"/>
          <w:sz w:val="32"/>
          <w:szCs w:val="32"/>
        </w:rPr>
        <w:t>14</w:t>
      </w:r>
      <w:r w:rsidRPr="00711325">
        <w:rPr>
          <w:rFonts w:ascii="方正仿宋_GBK" w:eastAsia="方正仿宋_GBK" w:hint="eastAsia"/>
          <w:sz w:val="32"/>
          <w:szCs w:val="32"/>
        </w:rPr>
        <w:t>日，重庆儿童救助基金会召开了三届理事会</w:t>
      </w:r>
      <w:r w:rsidR="008D4235">
        <w:rPr>
          <w:rFonts w:ascii="方正仿宋_GBK" w:eastAsia="方正仿宋_GBK" w:hint="eastAsia"/>
          <w:sz w:val="32"/>
          <w:szCs w:val="32"/>
        </w:rPr>
        <w:t>第八次理事会</w:t>
      </w:r>
      <w:r w:rsidRPr="00711325">
        <w:rPr>
          <w:rFonts w:ascii="方正仿宋_GBK" w:eastAsia="方正仿宋_GBK" w:hint="eastAsia"/>
          <w:sz w:val="32"/>
          <w:szCs w:val="32"/>
        </w:rPr>
        <w:t>议，会议由秘书长李新慧主持，研究审议了以下事宜：</w:t>
      </w:r>
      <w:r w:rsidR="00975608">
        <w:rPr>
          <w:rFonts w:ascii="方正仿宋_GBK" w:eastAsia="方正仿宋_GBK" w:hint="eastAsia"/>
          <w:sz w:val="32"/>
          <w:szCs w:val="32"/>
        </w:rPr>
        <w:t xml:space="preserve"> </w:t>
      </w:r>
    </w:p>
    <w:p w:rsidR="00BE1389" w:rsidRPr="0078360C" w:rsidRDefault="00BE1389" w:rsidP="00BE1389">
      <w:pPr>
        <w:spacing w:line="540" w:lineRule="exact"/>
        <w:ind w:firstLineChars="196" w:firstLine="630"/>
        <w:rPr>
          <w:rFonts w:ascii="方正黑体_GBK" w:eastAsia="方正黑体_GBK"/>
          <w:b/>
          <w:sz w:val="32"/>
          <w:szCs w:val="32"/>
        </w:rPr>
      </w:pPr>
      <w:r>
        <w:rPr>
          <w:rFonts w:ascii="方正黑体_GBK" w:eastAsia="方正黑体_GBK" w:hint="eastAsia"/>
          <w:b/>
          <w:sz w:val="32"/>
          <w:szCs w:val="32"/>
        </w:rPr>
        <w:t>一</w:t>
      </w:r>
      <w:r w:rsidRPr="0078360C">
        <w:rPr>
          <w:rFonts w:ascii="方正黑体_GBK" w:eastAsia="方正黑体_GBK" w:hint="eastAsia"/>
          <w:b/>
          <w:sz w:val="32"/>
          <w:szCs w:val="32"/>
        </w:rPr>
        <w:t>、审议章程修订内容</w:t>
      </w:r>
    </w:p>
    <w:p w:rsidR="00BE1389" w:rsidRDefault="00BE1389" w:rsidP="00BE1389">
      <w:pPr>
        <w:spacing w:line="540" w:lineRule="exact"/>
        <w:ind w:firstLine="645"/>
        <w:rPr>
          <w:rFonts w:ascii="方正仿宋_GBK" w:eastAsia="方正仿宋_GBK"/>
          <w:sz w:val="32"/>
          <w:szCs w:val="32"/>
        </w:rPr>
      </w:pPr>
      <w:r>
        <w:rPr>
          <w:rFonts w:ascii="方正仿宋_GBK" w:eastAsia="方正仿宋_GBK" w:hint="eastAsia"/>
          <w:sz w:val="32"/>
          <w:szCs w:val="32"/>
        </w:rPr>
        <w:t>全体参会理事</w:t>
      </w:r>
      <w:r w:rsidR="004F4D6A">
        <w:rPr>
          <w:rFonts w:ascii="方正仿宋_GBK" w:eastAsia="方正仿宋_GBK" w:hint="eastAsia"/>
          <w:sz w:val="32"/>
          <w:szCs w:val="32"/>
        </w:rPr>
        <w:t>集体审议了关于修改</w:t>
      </w:r>
      <w:r>
        <w:rPr>
          <w:rFonts w:ascii="方正仿宋_GBK" w:eastAsia="方正仿宋_GBK" w:hint="eastAsia"/>
          <w:sz w:val="32"/>
          <w:szCs w:val="32"/>
        </w:rPr>
        <w:t>章程</w:t>
      </w:r>
      <w:r w:rsidR="004F4D6A">
        <w:rPr>
          <w:rFonts w:ascii="方正仿宋_GBK" w:eastAsia="方正仿宋_GBK" w:hint="eastAsia"/>
          <w:sz w:val="32"/>
          <w:szCs w:val="32"/>
        </w:rPr>
        <w:t>的议案，将《重庆儿童救助基金会章程》</w:t>
      </w:r>
      <w:r w:rsidR="00C724B9">
        <w:rPr>
          <w:rFonts w:ascii="方正仿宋_GBK" w:eastAsia="方正仿宋_GBK" w:hint="eastAsia"/>
          <w:sz w:val="32"/>
          <w:szCs w:val="32"/>
        </w:rPr>
        <w:t>第三章</w:t>
      </w:r>
      <w:r w:rsidR="004F4D6A">
        <w:rPr>
          <w:rFonts w:ascii="方正仿宋_GBK" w:eastAsia="方正仿宋_GBK" w:hint="eastAsia"/>
          <w:sz w:val="32"/>
          <w:szCs w:val="32"/>
        </w:rPr>
        <w:t>第十六条</w:t>
      </w:r>
      <w:r w:rsidR="008D4235">
        <w:rPr>
          <w:rFonts w:ascii="方正仿宋_GBK" w:eastAsia="方正仿宋_GBK" w:hint="eastAsia"/>
          <w:sz w:val="32"/>
          <w:szCs w:val="32"/>
        </w:rPr>
        <w:t>“本基金会设监事5名”</w:t>
      </w:r>
      <w:r w:rsidR="004F4D6A">
        <w:rPr>
          <w:rFonts w:ascii="方正仿宋_GBK" w:eastAsia="方正仿宋_GBK" w:hint="eastAsia"/>
          <w:sz w:val="32"/>
          <w:szCs w:val="32"/>
        </w:rPr>
        <w:t>，</w:t>
      </w:r>
      <w:r w:rsidR="00D46D38">
        <w:rPr>
          <w:rFonts w:ascii="方正仿宋_GBK" w:eastAsia="方正仿宋_GBK" w:hint="eastAsia"/>
          <w:sz w:val="32"/>
          <w:szCs w:val="32"/>
        </w:rPr>
        <w:t>修改</w:t>
      </w:r>
      <w:r w:rsidR="004F4D6A">
        <w:rPr>
          <w:rFonts w:ascii="方正仿宋_GBK" w:eastAsia="方正仿宋_GBK" w:hint="eastAsia"/>
          <w:sz w:val="32"/>
          <w:szCs w:val="32"/>
        </w:rPr>
        <w:t>为</w:t>
      </w:r>
      <w:r w:rsidR="008D4235">
        <w:rPr>
          <w:rFonts w:ascii="方正仿宋_GBK" w:eastAsia="方正仿宋_GBK" w:hint="eastAsia"/>
          <w:sz w:val="32"/>
          <w:szCs w:val="32"/>
        </w:rPr>
        <w:t>“本基金会设监事</w:t>
      </w:r>
      <w:r w:rsidR="001750D3">
        <w:rPr>
          <w:rFonts w:ascii="方正仿宋_GBK" w:eastAsia="方正仿宋_GBK" w:hint="eastAsia"/>
          <w:sz w:val="32"/>
          <w:szCs w:val="32"/>
        </w:rPr>
        <w:t>11</w:t>
      </w:r>
      <w:r w:rsidR="008D4235">
        <w:rPr>
          <w:rFonts w:ascii="方正仿宋_GBK" w:eastAsia="方正仿宋_GBK" w:hint="eastAsia"/>
          <w:sz w:val="32"/>
          <w:szCs w:val="32"/>
        </w:rPr>
        <w:t>名</w:t>
      </w:r>
      <w:r w:rsidR="00F40FDD">
        <w:rPr>
          <w:rFonts w:ascii="方正仿宋_GBK" w:eastAsia="方正仿宋_GBK" w:hint="eastAsia"/>
          <w:sz w:val="32"/>
          <w:szCs w:val="32"/>
        </w:rPr>
        <w:t xml:space="preserve"> </w:t>
      </w:r>
      <w:r w:rsidR="008D4235">
        <w:rPr>
          <w:rFonts w:ascii="方正仿宋_GBK" w:eastAsia="方正仿宋_GBK" w:hint="eastAsia"/>
          <w:sz w:val="32"/>
          <w:szCs w:val="32"/>
        </w:rPr>
        <w:t>”</w:t>
      </w:r>
      <w:r w:rsidR="004F4D6A">
        <w:rPr>
          <w:rFonts w:ascii="方正仿宋_GBK" w:eastAsia="方正仿宋_GBK" w:hint="eastAsia"/>
          <w:sz w:val="32"/>
          <w:szCs w:val="32"/>
        </w:rPr>
        <w:t>。</w:t>
      </w:r>
      <w:r w:rsidR="008D4235">
        <w:rPr>
          <w:rFonts w:ascii="方正仿宋_GBK" w:eastAsia="方正仿宋_GBK" w:hint="eastAsia"/>
          <w:sz w:val="32"/>
          <w:szCs w:val="32"/>
        </w:rPr>
        <w:t>参加会议11人，</w:t>
      </w:r>
      <w:r w:rsidR="00FE2042">
        <w:rPr>
          <w:rFonts w:ascii="方正仿宋_GBK" w:eastAsia="方正仿宋_GBK" w:hint="eastAsia"/>
          <w:sz w:val="32"/>
          <w:szCs w:val="32"/>
        </w:rPr>
        <w:t>11</w:t>
      </w:r>
      <w:r>
        <w:rPr>
          <w:rFonts w:ascii="方正仿宋_GBK" w:eastAsia="方正仿宋_GBK" w:hint="eastAsia"/>
          <w:sz w:val="32"/>
          <w:szCs w:val="32"/>
        </w:rPr>
        <w:t>人赞成，表决结果超过理事总数的三分之二，符合《基金会章程》的规定。</w:t>
      </w:r>
      <w:r w:rsidR="00071DE5">
        <w:rPr>
          <w:rFonts w:ascii="方正仿宋_GBK" w:eastAsia="方正仿宋_GBK" w:hint="eastAsia"/>
          <w:sz w:val="32"/>
          <w:szCs w:val="32"/>
        </w:rPr>
        <w:t>其它章程内容调整部分见附件。</w:t>
      </w:r>
    </w:p>
    <w:p w:rsidR="008D4235" w:rsidRPr="00711325" w:rsidRDefault="008D4235" w:rsidP="008D4235">
      <w:pPr>
        <w:spacing w:line="540" w:lineRule="exact"/>
        <w:ind w:firstLineChars="196" w:firstLine="630"/>
        <w:rPr>
          <w:rFonts w:ascii="方正黑体_GBK" w:eastAsia="方正黑体_GBK"/>
          <w:b/>
          <w:sz w:val="32"/>
          <w:szCs w:val="32"/>
        </w:rPr>
      </w:pPr>
      <w:r>
        <w:rPr>
          <w:rFonts w:ascii="方正黑体_GBK" w:eastAsia="方正黑体_GBK" w:hint="eastAsia"/>
          <w:b/>
          <w:sz w:val="32"/>
          <w:szCs w:val="32"/>
        </w:rPr>
        <w:t>二</w:t>
      </w:r>
      <w:r w:rsidRPr="00711325">
        <w:rPr>
          <w:rFonts w:ascii="方正黑体_GBK" w:eastAsia="方正黑体_GBK" w:hint="eastAsia"/>
          <w:b/>
          <w:sz w:val="32"/>
          <w:szCs w:val="32"/>
        </w:rPr>
        <w:t>、</w:t>
      </w:r>
      <w:r>
        <w:rPr>
          <w:rFonts w:ascii="方正黑体_GBK" w:eastAsia="方正黑体_GBK" w:hint="eastAsia"/>
          <w:b/>
          <w:sz w:val="32"/>
          <w:szCs w:val="32"/>
        </w:rPr>
        <w:t>审议关于新增理事的议案</w:t>
      </w:r>
    </w:p>
    <w:p w:rsidR="00FB743E" w:rsidRPr="008D4235" w:rsidRDefault="008D4235" w:rsidP="00FB743E">
      <w:pPr>
        <w:spacing w:line="540" w:lineRule="exact"/>
        <w:ind w:firstLine="645"/>
        <w:rPr>
          <w:rFonts w:ascii="方正仿宋_GBK" w:eastAsia="方正仿宋_GBK"/>
          <w:sz w:val="32"/>
          <w:szCs w:val="32"/>
        </w:rPr>
      </w:pPr>
      <w:r w:rsidRPr="00711325">
        <w:rPr>
          <w:rFonts w:ascii="方正仿宋_GBK" w:eastAsia="方正仿宋_GBK" w:hint="eastAsia"/>
          <w:sz w:val="32"/>
          <w:szCs w:val="32"/>
        </w:rPr>
        <w:t>全体理事集体审议了关于重庆儿童救助基金会</w:t>
      </w:r>
      <w:r>
        <w:rPr>
          <w:rFonts w:ascii="方正仿宋_GBK" w:eastAsia="方正仿宋_GBK" w:hint="eastAsia"/>
          <w:sz w:val="32"/>
          <w:szCs w:val="32"/>
        </w:rPr>
        <w:t>新增胡和蓉、张国桥、程柱、谭启洪、徐茜五名理事</w:t>
      </w:r>
      <w:r w:rsidRPr="00711325">
        <w:rPr>
          <w:rFonts w:ascii="方正仿宋_GBK" w:eastAsia="方正仿宋_GBK" w:hint="eastAsia"/>
          <w:sz w:val="32"/>
          <w:szCs w:val="32"/>
        </w:rPr>
        <w:t>的议案，到会理事举手表决，一致同意通过议案。</w:t>
      </w:r>
    </w:p>
    <w:p w:rsidR="00BF1D1D" w:rsidRPr="00617C2A" w:rsidRDefault="008D4235" w:rsidP="00617C2A">
      <w:pPr>
        <w:spacing w:line="540" w:lineRule="exact"/>
        <w:ind w:firstLineChars="200" w:firstLine="643"/>
        <w:rPr>
          <w:rFonts w:ascii="方正黑体_GBK" w:eastAsia="方正黑体_GBK"/>
          <w:b/>
          <w:sz w:val="32"/>
          <w:szCs w:val="32"/>
        </w:rPr>
      </w:pPr>
      <w:r w:rsidRPr="00617C2A">
        <w:rPr>
          <w:rFonts w:ascii="方正黑体_GBK" w:eastAsia="方正黑体_GBK" w:hint="eastAsia"/>
          <w:b/>
          <w:sz w:val="32"/>
          <w:szCs w:val="32"/>
        </w:rPr>
        <w:lastRenderedPageBreak/>
        <w:t>三</w:t>
      </w:r>
      <w:r w:rsidR="00BF1D1D" w:rsidRPr="00617C2A">
        <w:rPr>
          <w:rFonts w:ascii="方正黑体_GBK" w:eastAsia="方正黑体_GBK" w:hint="eastAsia"/>
          <w:b/>
          <w:sz w:val="32"/>
          <w:szCs w:val="32"/>
        </w:rPr>
        <w:t>、</w:t>
      </w:r>
      <w:r w:rsidR="00504576" w:rsidRPr="00617C2A">
        <w:rPr>
          <w:rFonts w:ascii="方正黑体_GBK" w:eastAsia="方正黑体_GBK" w:hint="eastAsia"/>
          <w:b/>
          <w:sz w:val="32"/>
          <w:szCs w:val="32"/>
        </w:rPr>
        <w:t>审议关于理事、副秘书长的任免议案</w:t>
      </w:r>
    </w:p>
    <w:p w:rsidR="00BF1D1D" w:rsidRPr="006E4BD0" w:rsidRDefault="00BF1D1D" w:rsidP="006E4BD0">
      <w:pPr>
        <w:spacing w:line="540" w:lineRule="exact"/>
        <w:ind w:firstLine="645"/>
        <w:rPr>
          <w:rFonts w:ascii="方正仿宋_GBK" w:eastAsia="方正仿宋_GBK"/>
          <w:sz w:val="32"/>
          <w:szCs w:val="32"/>
        </w:rPr>
      </w:pPr>
      <w:r w:rsidRPr="00711325">
        <w:rPr>
          <w:rFonts w:ascii="方正仿宋_GBK" w:eastAsia="方正仿宋_GBK" w:hint="eastAsia"/>
          <w:sz w:val="32"/>
          <w:szCs w:val="32"/>
        </w:rPr>
        <w:t>全体理事</w:t>
      </w:r>
      <w:r w:rsidR="00504576">
        <w:rPr>
          <w:rFonts w:ascii="方正仿宋_GBK" w:eastAsia="方正仿宋_GBK" w:hint="eastAsia"/>
          <w:sz w:val="32"/>
          <w:szCs w:val="32"/>
        </w:rPr>
        <w:t>集体审议了关于</w:t>
      </w:r>
      <w:r w:rsidR="004F4D6A">
        <w:rPr>
          <w:rFonts w:ascii="方正仿宋_GBK" w:eastAsia="方正仿宋_GBK" w:hint="eastAsia"/>
          <w:sz w:val="32"/>
          <w:szCs w:val="32"/>
        </w:rPr>
        <w:t>免去万仕先、</w:t>
      </w:r>
      <w:proofErr w:type="gramStart"/>
      <w:r w:rsidR="004F4D6A">
        <w:rPr>
          <w:rFonts w:ascii="方正仿宋_GBK" w:eastAsia="方正仿宋_GBK" w:hint="eastAsia"/>
          <w:sz w:val="32"/>
          <w:szCs w:val="32"/>
        </w:rPr>
        <w:t>邹</w:t>
      </w:r>
      <w:proofErr w:type="gramEnd"/>
      <w:r w:rsidR="004F4D6A">
        <w:rPr>
          <w:rFonts w:ascii="方正仿宋_GBK" w:eastAsia="方正仿宋_GBK" w:hint="eastAsia"/>
          <w:sz w:val="32"/>
          <w:szCs w:val="32"/>
        </w:rPr>
        <w:t>邵学、浦吉、肖丹、周军、李鹏梅、朱云剑七名理事的议案，免去万仕先</w:t>
      </w:r>
      <w:r w:rsidR="00504576">
        <w:rPr>
          <w:rFonts w:ascii="方正仿宋_GBK" w:eastAsia="方正仿宋_GBK" w:hint="eastAsia"/>
          <w:sz w:val="32"/>
          <w:szCs w:val="32"/>
        </w:rPr>
        <w:t>副秘书长的议案，到会理事举手表决，一致同意通过议案</w:t>
      </w:r>
      <w:r w:rsidRPr="00711325">
        <w:rPr>
          <w:rFonts w:ascii="方正仿宋_GBK" w:eastAsia="方正仿宋_GBK" w:hint="eastAsia"/>
          <w:sz w:val="32"/>
          <w:szCs w:val="32"/>
        </w:rPr>
        <w:t>。</w:t>
      </w:r>
      <w:r w:rsidR="006E4BD0">
        <w:rPr>
          <w:rFonts w:ascii="方正仿宋_GBK" w:eastAsia="方正仿宋_GBK" w:hint="eastAsia"/>
          <w:sz w:val="32"/>
          <w:szCs w:val="32"/>
        </w:rPr>
        <w:t>现有王永武、周思颖、李新慧、罗侠、胡和蓉、张国桥、程柱、谭启洪、徐茜9名理事。</w:t>
      </w:r>
    </w:p>
    <w:p w:rsidR="00071DE5" w:rsidRPr="00071DE5" w:rsidRDefault="00071DE5" w:rsidP="00071DE5">
      <w:pPr>
        <w:spacing w:line="540" w:lineRule="exact"/>
        <w:ind w:firstLineChars="200" w:firstLine="643"/>
        <w:rPr>
          <w:rFonts w:ascii="方正黑体_GBK" w:eastAsia="方正黑体_GBK"/>
          <w:sz w:val="32"/>
          <w:szCs w:val="32"/>
        </w:rPr>
      </w:pPr>
      <w:r>
        <w:rPr>
          <w:rFonts w:ascii="方正黑体_GBK" w:eastAsia="方正黑体_GBK" w:hAnsi="Times New Roman" w:cs="Times New Roman" w:hint="eastAsia"/>
          <w:b/>
          <w:sz w:val="32"/>
          <w:szCs w:val="32"/>
        </w:rPr>
        <w:t>四、审议关于新增监事的议案</w:t>
      </w:r>
    </w:p>
    <w:p w:rsidR="00071DE5" w:rsidRPr="00071DE5" w:rsidRDefault="00071DE5" w:rsidP="00071DE5">
      <w:pPr>
        <w:spacing w:line="540" w:lineRule="exact"/>
        <w:ind w:firstLineChars="200" w:firstLine="640"/>
        <w:rPr>
          <w:rFonts w:ascii="方正仿宋_GBK" w:eastAsia="方正仿宋_GBK"/>
          <w:sz w:val="32"/>
          <w:szCs w:val="32"/>
        </w:rPr>
      </w:pPr>
      <w:r w:rsidRPr="00071DE5">
        <w:rPr>
          <w:rFonts w:ascii="方正仿宋_GBK" w:eastAsia="方正仿宋_GBK" w:hint="eastAsia"/>
          <w:sz w:val="32"/>
          <w:szCs w:val="32"/>
        </w:rPr>
        <w:t>全体监事集体审议了关于万仕先、</w:t>
      </w:r>
      <w:proofErr w:type="gramStart"/>
      <w:r w:rsidRPr="00071DE5">
        <w:rPr>
          <w:rFonts w:ascii="方正仿宋_GBK" w:eastAsia="方正仿宋_GBK" w:hint="eastAsia"/>
          <w:sz w:val="32"/>
          <w:szCs w:val="32"/>
        </w:rPr>
        <w:t>邹</w:t>
      </w:r>
      <w:proofErr w:type="gramEnd"/>
      <w:r w:rsidRPr="00071DE5">
        <w:rPr>
          <w:rFonts w:ascii="方正仿宋_GBK" w:eastAsia="方正仿宋_GBK" w:hint="eastAsia"/>
          <w:sz w:val="32"/>
          <w:szCs w:val="32"/>
        </w:rPr>
        <w:t>邵学、浦吉、肖丹、周军、李鹏梅、朱云剑为本基金会监事的议案，一致同意通过议案。</w:t>
      </w:r>
    </w:p>
    <w:p w:rsidR="00071DE5" w:rsidRPr="00071DE5" w:rsidRDefault="00071DE5" w:rsidP="00071DE5">
      <w:pPr>
        <w:spacing w:line="540"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五</w:t>
      </w:r>
      <w:r w:rsidRPr="00071DE5">
        <w:rPr>
          <w:rFonts w:ascii="方正黑体_GBK" w:eastAsia="方正黑体_GBK" w:hAnsi="Times New Roman" w:cs="Times New Roman" w:hint="eastAsia"/>
          <w:sz w:val="32"/>
          <w:szCs w:val="32"/>
        </w:rPr>
        <w:t>、</w:t>
      </w:r>
      <w:r w:rsidRPr="00071DE5">
        <w:rPr>
          <w:rFonts w:ascii="方正黑体_GBK" w:eastAsia="方正黑体_GBK" w:hAnsi="Times New Roman" w:cs="Times New Roman" w:hint="eastAsia"/>
          <w:b/>
          <w:sz w:val="32"/>
          <w:szCs w:val="32"/>
        </w:rPr>
        <w:t>审议关于监事长的任免议案。</w:t>
      </w:r>
    </w:p>
    <w:p w:rsidR="00071DE5" w:rsidRDefault="00071DE5" w:rsidP="00071DE5">
      <w:pPr>
        <w:spacing w:line="540" w:lineRule="exact"/>
        <w:ind w:firstLineChars="200" w:firstLine="640"/>
        <w:rPr>
          <w:rFonts w:ascii="方正仿宋_GBK" w:eastAsia="方正仿宋_GBK" w:hAnsi="Times New Roman" w:cs="Times New Roman"/>
          <w:sz w:val="32"/>
          <w:szCs w:val="32"/>
        </w:rPr>
      </w:pPr>
      <w:r w:rsidRPr="00071DE5">
        <w:rPr>
          <w:rFonts w:ascii="方正仿宋_GBK" w:eastAsia="方正仿宋_GBK" w:hAnsi="Times New Roman" w:cs="Times New Roman" w:hint="eastAsia"/>
          <w:sz w:val="32"/>
          <w:szCs w:val="32"/>
        </w:rPr>
        <w:t>监事们集体审议了关于免去胡和蓉监事长职务的议案和关于聘任万仕先为监事长的议案。监事们一致同意通过议案，对表决结果表示无异议，议案生效。</w:t>
      </w:r>
      <w:r>
        <w:rPr>
          <w:rFonts w:ascii="方正仿宋_GBK" w:eastAsia="方正仿宋_GBK" w:hAnsi="Times New Roman" w:cs="Times New Roman" w:hint="eastAsia"/>
          <w:sz w:val="32"/>
          <w:szCs w:val="32"/>
        </w:rPr>
        <w:t>现有万仕先、肖丹、李鹏梅、邹绍学、周军、浦吉、朱云剑、江文波、彭友谊9名监事。</w:t>
      </w:r>
    </w:p>
    <w:p w:rsidR="007021B8" w:rsidRPr="00071DE5" w:rsidRDefault="007021B8" w:rsidP="00071DE5">
      <w:pPr>
        <w:spacing w:line="54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t>会上万</w:t>
      </w:r>
      <w:proofErr w:type="gramStart"/>
      <w:r>
        <w:rPr>
          <w:rFonts w:ascii="方正仿宋_GBK" w:eastAsia="方正仿宋_GBK" w:hAnsi="Times New Roman" w:cs="Times New Roman" w:hint="eastAsia"/>
          <w:sz w:val="32"/>
          <w:szCs w:val="32"/>
        </w:rPr>
        <w:t>仕</w:t>
      </w:r>
      <w:proofErr w:type="gramEnd"/>
      <w:r>
        <w:rPr>
          <w:rFonts w:ascii="方正仿宋_GBK" w:eastAsia="方正仿宋_GBK" w:hAnsi="Times New Roman" w:cs="Times New Roman" w:hint="eastAsia"/>
          <w:sz w:val="32"/>
          <w:szCs w:val="32"/>
        </w:rPr>
        <w:t>先监事长</w:t>
      </w:r>
      <w:r w:rsidR="00A75AB9">
        <w:rPr>
          <w:rFonts w:ascii="方正仿宋_GBK" w:eastAsia="方正仿宋_GBK" w:hAnsi="Times New Roman" w:cs="Times New Roman" w:hint="eastAsia"/>
          <w:sz w:val="32"/>
          <w:szCs w:val="32"/>
        </w:rPr>
        <w:t>发言</w:t>
      </w:r>
      <w:r>
        <w:rPr>
          <w:rFonts w:ascii="方正仿宋_GBK" w:eastAsia="方正仿宋_GBK" w:hAnsi="Times New Roman" w:cs="Times New Roman" w:hint="eastAsia"/>
          <w:sz w:val="32"/>
          <w:szCs w:val="32"/>
        </w:rPr>
        <w:t>对儿基会的信任和</w:t>
      </w:r>
      <w:r w:rsidR="00617C2A">
        <w:rPr>
          <w:rFonts w:ascii="方正仿宋_GBK" w:eastAsia="方正仿宋_GBK" w:hAnsi="Times New Roman" w:cs="Times New Roman" w:hint="eastAsia"/>
          <w:sz w:val="32"/>
          <w:szCs w:val="32"/>
        </w:rPr>
        <w:t>聘用</w:t>
      </w:r>
      <w:r>
        <w:rPr>
          <w:rFonts w:ascii="方正仿宋_GBK" w:eastAsia="方正仿宋_GBK" w:hAnsi="Times New Roman" w:cs="Times New Roman" w:hint="eastAsia"/>
          <w:sz w:val="32"/>
          <w:szCs w:val="32"/>
        </w:rPr>
        <w:t>表示感谢，</w:t>
      </w:r>
      <w:r w:rsidR="00FB743E">
        <w:rPr>
          <w:rFonts w:ascii="方正仿宋_GBK" w:eastAsia="方正仿宋_GBK" w:hAnsi="Times New Roman" w:cs="Times New Roman" w:hint="eastAsia"/>
          <w:sz w:val="32"/>
          <w:szCs w:val="32"/>
        </w:rPr>
        <w:t>并动员监事会成员加深对</w:t>
      </w:r>
      <w:r w:rsidR="00030256">
        <w:rPr>
          <w:rFonts w:ascii="方正仿宋_GBK" w:eastAsia="方正仿宋_GBK" w:hAnsi="Times New Roman" w:cs="Times New Roman" w:hint="eastAsia"/>
          <w:sz w:val="32"/>
          <w:szCs w:val="32"/>
        </w:rPr>
        <w:t>监事会工作</w:t>
      </w:r>
      <w:r w:rsidR="00FB743E">
        <w:rPr>
          <w:rFonts w:ascii="方正仿宋_GBK" w:eastAsia="方正仿宋_GBK" w:hAnsi="Times New Roman" w:cs="Times New Roman" w:hint="eastAsia"/>
          <w:sz w:val="32"/>
          <w:szCs w:val="32"/>
        </w:rPr>
        <w:t>的了解</w:t>
      </w:r>
      <w:r w:rsidR="00030256">
        <w:rPr>
          <w:rFonts w:ascii="方正仿宋_GBK" w:eastAsia="方正仿宋_GBK" w:hAnsi="Times New Roman" w:cs="Times New Roman" w:hint="eastAsia"/>
          <w:sz w:val="32"/>
          <w:szCs w:val="32"/>
        </w:rPr>
        <w:t>，</w:t>
      </w:r>
      <w:r w:rsidR="00A75AB9">
        <w:rPr>
          <w:rFonts w:ascii="方正仿宋_GBK" w:eastAsia="方正仿宋_GBK" w:hAnsi="Times New Roman" w:cs="Times New Roman" w:hint="eastAsia"/>
          <w:sz w:val="32"/>
          <w:szCs w:val="32"/>
        </w:rPr>
        <w:t>以便更快的了解</w:t>
      </w:r>
      <w:r w:rsidR="00FB743E">
        <w:rPr>
          <w:rFonts w:ascii="方正仿宋_GBK" w:eastAsia="方正仿宋_GBK" w:hAnsi="Times New Roman" w:cs="Times New Roman" w:hint="eastAsia"/>
          <w:sz w:val="32"/>
          <w:szCs w:val="32"/>
        </w:rPr>
        <w:t>和投入监事会的工作中。同时</w:t>
      </w:r>
      <w:r>
        <w:rPr>
          <w:rFonts w:ascii="方正仿宋_GBK" w:eastAsia="方正仿宋_GBK" w:hAnsi="Times New Roman" w:cs="Times New Roman" w:hint="eastAsia"/>
          <w:sz w:val="32"/>
          <w:szCs w:val="32"/>
        </w:rPr>
        <w:t>承诺将履行好监事长的职责，带领好本届监事会成员，</w:t>
      </w:r>
      <w:r w:rsidR="00030256">
        <w:rPr>
          <w:rFonts w:ascii="方正仿宋_GBK" w:eastAsia="方正仿宋_GBK" w:hAnsi="Times New Roman" w:cs="Times New Roman" w:hint="eastAsia"/>
          <w:sz w:val="32"/>
          <w:szCs w:val="32"/>
        </w:rPr>
        <w:t>积极</w:t>
      </w:r>
      <w:r>
        <w:rPr>
          <w:rFonts w:ascii="方正仿宋_GBK" w:eastAsia="方正仿宋_GBK" w:hAnsi="Times New Roman" w:cs="Times New Roman" w:hint="eastAsia"/>
          <w:sz w:val="32"/>
          <w:szCs w:val="32"/>
        </w:rPr>
        <w:t>做好监事会工作，在监督和建议儿基会工作</w:t>
      </w:r>
      <w:r w:rsidR="00030256">
        <w:rPr>
          <w:rFonts w:ascii="方正仿宋_GBK" w:eastAsia="方正仿宋_GBK" w:hAnsi="Times New Roman" w:cs="Times New Roman" w:hint="eastAsia"/>
          <w:sz w:val="32"/>
          <w:szCs w:val="32"/>
        </w:rPr>
        <w:t>方面</w:t>
      </w:r>
      <w:r>
        <w:rPr>
          <w:rFonts w:ascii="方正仿宋_GBK" w:eastAsia="方正仿宋_GBK" w:hAnsi="Times New Roman" w:cs="Times New Roman" w:hint="eastAsia"/>
          <w:sz w:val="32"/>
          <w:szCs w:val="32"/>
        </w:rPr>
        <w:t>发挥积极作用</w:t>
      </w:r>
      <w:r w:rsidR="00030256">
        <w:rPr>
          <w:rFonts w:ascii="方正仿宋_GBK" w:eastAsia="方正仿宋_GBK" w:hAnsi="Times New Roman" w:cs="Times New Roman" w:hint="eastAsia"/>
          <w:sz w:val="32"/>
          <w:szCs w:val="32"/>
        </w:rPr>
        <w:t>，为儿基会工作的规范运作做出监督和保障，为更多需要救助的儿童提供帮助</w:t>
      </w:r>
      <w:r>
        <w:rPr>
          <w:rFonts w:ascii="方正仿宋_GBK" w:eastAsia="方正仿宋_GBK" w:hAnsi="Times New Roman" w:cs="Times New Roman" w:hint="eastAsia"/>
          <w:sz w:val="32"/>
          <w:szCs w:val="32"/>
        </w:rPr>
        <w:t>。</w:t>
      </w:r>
    </w:p>
    <w:p w:rsidR="00FE2042" w:rsidRPr="003D6CC3" w:rsidRDefault="00071DE5" w:rsidP="0078360C">
      <w:pPr>
        <w:spacing w:line="540" w:lineRule="exact"/>
        <w:ind w:firstLine="645"/>
        <w:rPr>
          <w:rFonts w:ascii="方正黑体_GBK" w:eastAsia="方正黑体_GBK"/>
          <w:b/>
          <w:sz w:val="32"/>
          <w:szCs w:val="32"/>
        </w:rPr>
      </w:pPr>
      <w:r>
        <w:rPr>
          <w:rFonts w:ascii="方正黑体_GBK" w:eastAsia="方正黑体_GBK" w:hint="eastAsia"/>
          <w:b/>
          <w:sz w:val="32"/>
          <w:szCs w:val="32"/>
        </w:rPr>
        <w:t>六</w:t>
      </w:r>
      <w:r w:rsidR="00FE2042" w:rsidRPr="003D6CC3">
        <w:rPr>
          <w:rFonts w:ascii="方正黑体_GBK" w:eastAsia="方正黑体_GBK" w:hint="eastAsia"/>
          <w:b/>
          <w:sz w:val="32"/>
          <w:szCs w:val="32"/>
        </w:rPr>
        <w:t>、王永武理事长讲话。</w:t>
      </w:r>
    </w:p>
    <w:p w:rsidR="00AB1159" w:rsidRDefault="00E2503F" w:rsidP="008B422B">
      <w:pPr>
        <w:spacing w:line="540" w:lineRule="exact"/>
        <w:ind w:firstLine="645"/>
        <w:rPr>
          <w:rFonts w:ascii="方正仿宋_GBK" w:eastAsia="方正仿宋_GBK"/>
          <w:sz w:val="32"/>
          <w:szCs w:val="32"/>
        </w:rPr>
      </w:pPr>
      <w:r>
        <w:rPr>
          <w:rFonts w:ascii="方正仿宋_GBK" w:eastAsia="方正仿宋_GBK" w:hint="eastAsia"/>
          <w:sz w:val="32"/>
          <w:szCs w:val="32"/>
        </w:rPr>
        <w:t>王永武理事长对重庆儿童救助基金会</w:t>
      </w:r>
      <w:r w:rsidR="009937B4">
        <w:rPr>
          <w:rFonts w:ascii="方正仿宋_GBK" w:eastAsia="方正仿宋_GBK" w:hint="eastAsia"/>
          <w:sz w:val="32"/>
          <w:szCs w:val="32"/>
        </w:rPr>
        <w:t>理事</w:t>
      </w:r>
      <w:r w:rsidR="00FB743E">
        <w:rPr>
          <w:rFonts w:ascii="方正仿宋_GBK" w:eastAsia="方正仿宋_GBK" w:hint="eastAsia"/>
          <w:sz w:val="32"/>
          <w:szCs w:val="32"/>
        </w:rPr>
        <w:t>会</w:t>
      </w:r>
      <w:r w:rsidR="009937B4">
        <w:rPr>
          <w:rFonts w:ascii="方正仿宋_GBK" w:eastAsia="方正仿宋_GBK" w:hint="eastAsia"/>
          <w:sz w:val="32"/>
          <w:szCs w:val="32"/>
        </w:rPr>
        <w:t>、监事</w:t>
      </w:r>
      <w:r w:rsidR="00FB743E">
        <w:rPr>
          <w:rFonts w:ascii="方正仿宋_GBK" w:eastAsia="方正仿宋_GBK" w:hint="eastAsia"/>
          <w:sz w:val="32"/>
          <w:szCs w:val="32"/>
        </w:rPr>
        <w:t>会</w:t>
      </w:r>
      <w:r w:rsidR="009937B4">
        <w:rPr>
          <w:rFonts w:ascii="方正仿宋_GBK" w:eastAsia="方正仿宋_GBK" w:hint="eastAsia"/>
          <w:sz w:val="32"/>
          <w:szCs w:val="32"/>
        </w:rPr>
        <w:t>变更进行了说明并</w:t>
      </w:r>
      <w:r>
        <w:rPr>
          <w:rFonts w:ascii="方正仿宋_GBK" w:eastAsia="方正仿宋_GBK" w:hint="eastAsia"/>
          <w:sz w:val="32"/>
          <w:szCs w:val="32"/>
        </w:rPr>
        <w:t>指出儿基会</w:t>
      </w:r>
      <w:r w:rsidR="009937B4">
        <w:rPr>
          <w:rFonts w:ascii="方正仿宋_GBK" w:eastAsia="方正仿宋_GBK" w:hint="eastAsia"/>
          <w:sz w:val="32"/>
          <w:szCs w:val="32"/>
        </w:rPr>
        <w:t>2017年</w:t>
      </w:r>
      <w:r>
        <w:rPr>
          <w:rFonts w:ascii="方正仿宋_GBK" w:eastAsia="方正仿宋_GBK" w:hint="eastAsia"/>
          <w:sz w:val="32"/>
          <w:szCs w:val="32"/>
        </w:rPr>
        <w:t>要</w:t>
      </w:r>
      <w:r w:rsidR="009937B4">
        <w:rPr>
          <w:rFonts w:ascii="方正仿宋_GBK" w:eastAsia="方正仿宋_GBK" w:hint="eastAsia"/>
          <w:sz w:val="32"/>
          <w:szCs w:val="32"/>
        </w:rPr>
        <w:t>进一步</w:t>
      </w:r>
      <w:r>
        <w:rPr>
          <w:rFonts w:ascii="方正仿宋_GBK" w:eastAsia="方正仿宋_GBK" w:hint="eastAsia"/>
          <w:sz w:val="32"/>
          <w:szCs w:val="32"/>
        </w:rPr>
        <w:t>重视资金筹集</w:t>
      </w:r>
      <w:r>
        <w:rPr>
          <w:rFonts w:ascii="方正仿宋_GBK" w:eastAsia="方正仿宋_GBK" w:hint="eastAsia"/>
          <w:sz w:val="32"/>
          <w:szCs w:val="32"/>
        </w:rPr>
        <w:lastRenderedPageBreak/>
        <w:t>和加强项目管理监督。</w:t>
      </w:r>
      <w:r w:rsidR="00617C2A">
        <w:rPr>
          <w:rFonts w:ascii="方正仿宋_GBK" w:eastAsia="方正仿宋_GBK" w:hint="eastAsia"/>
          <w:sz w:val="32"/>
          <w:szCs w:val="32"/>
        </w:rPr>
        <w:t>儿基会将重视企业资金的筹集，加强对儿基会项目的宣传，重点将项目筹集资金作为资金筹集的主要方式，在</w:t>
      </w:r>
      <w:r w:rsidR="00FB743E">
        <w:rPr>
          <w:rFonts w:ascii="方正仿宋_GBK" w:eastAsia="方正仿宋_GBK" w:hint="eastAsia"/>
          <w:sz w:val="32"/>
          <w:szCs w:val="32"/>
        </w:rPr>
        <w:t>筹募</w:t>
      </w:r>
      <w:r w:rsidR="00617C2A">
        <w:rPr>
          <w:rFonts w:ascii="方正仿宋_GBK" w:eastAsia="方正仿宋_GBK" w:hint="eastAsia"/>
          <w:sz w:val="32"/>
          <w:szCs w:val="32"/>
        </w:rPr>
        <w:t>资金的同时，扩大儿基会的社会影响力。同时，儿基会将加强对各个项目的管理监督，加强对各个项目的现场考察，主要从服务成效材料、服务对象访问、社会影响力三大方面进行考察审核；</w:t>
      </w:r>
      <w:r w:rsidR="00AB1159">
        <w:rPr>
          <w:rFonts w:ascii="方正仿宋_GBK" w:eastAsia="方正仿宋_GBK" w:hint="eastAsia"/>
          <w:sz w:val="32"/>
          <w:szCs w:val="32"/>
        </w:rPr>
        <w:t>并加强对各项</w:t>
      </w:r>
      <w:proofErr w:type="gramStart"/>
      <w:r w:rsidR="00AB1159">
        <w:rPr>
          <w:rFonts w:ascii="方正仿宋_GBK" w:eastAsia="方正仿宋_GBK" w:hint="eastAsia"/>
          <w:sz w:val="32"/>
          <w:szCs w:val="32"/>
        </w:rPr>
        <w:t>目中期</w:t>
      </w:r>
      <w:proofErr w:type="gramEnd"/>
      <w:r w:rsidR="00060125">
        <w:rPr>
          <w:rFonts w:ascii="方正仿宋_GBK" w:eastAsia="方正仿宋_GBK" w:hint="eastAsia"/>
          <w:sz w:val="32"/>
          <w:szCs w:val="32"/>
        </w:rPr>
        <w:t>评估</w:t>
      </w:r>
      <w:r w:rsidR="00AB1159">
        <w:rPr>
          <w:rFonts w:ascii="方正仿宋_GBK" w:eastAsia="方正仿宋_GBK" w:hint="eastAsia"/>
          <w:sz w:val="32"/>
          <w:szCs w:val="32"/>
        </w:rPr>
        <w:t>和末期评估的力度，组建专家评审团队对项目进行</w:t>
      </w:r>
      <w:r w:rsidR="00B2284A">
        <w:rPr>
          <w:rFonts w:ascii="方正仿宋_GBK" w:eastAsia="方正仿宋_GBK" w:hint="eastAsia"/>
          <w:sz w:val="32"/>
          <w:szCs w:val="32"/>
        </w:rPr>
        <w:t>严谨</w:t>
      </w:r>
      <w:r w:rsidR="00AB1159">
        <w:rPr>
          <w:rFonts w:ascii="方正仿宋_GBK" w:eastAsia="方正仿宋_GBK" w:hint="eastAsia"/>
          <w:sz w:val="32"/>
          <w:szCs w:val="32"/>
        </w:rPr>
        <w:t>的考核，主要将以各项目承办机构的项目汇报、服务成效材料、财务资料以及服务对象反馈四个方面进行考核</w:t>
      </w:r>
      <w:r w:rsidR="00617C2A">
        <w:rPr>
          <w:rFonts w:ascii="方正仿宋_GBK" w:eastAsia="方正仿宋_GBK" w:hint="eastAsia"/>
          <w:sz w:val="32"/>
          <w:szCs w:val="32"/>
        </w:rPr>
        <w:t>，</w:t>
      </w:r>
      <w:r w:rsidR="00AB1159">
        <w:rPr>
          <w:rFonts w:ascii="方正仿宋_GBK" w:eastAsia="方正仿宋_GBK" w:hint="eastAsia"/>
          <w:sz w:val="32"/>
          <w:szCs w:val="32"/>
        </w:rPr>
        <w:t>对于没有达标的项目，</w:t>
      </w:r>
      <w:r w:rsidR="00FB743E">
        <w:rPr>
          <w:rFonts w:ascii="方正仿宋_GBK" w:eastAsia="方正仿宋_GBK" w:hint="eastAsia"/>
          <w:sz w:val="32"/>
          <w:szCs w:val="32"/>
        </w:rPr>
        <w:t>考核团队将给出整改意见，并要求各承办机构</w:t>
      </w:r>
      <w:r w:rsidR="00AB1159">
        <w:rPr>
          <w:rFonts w:ascii="方正仿宋_GBK" w:eastAsia="方正仿宋_GBK" w:hint="eastAsia"/>
          <w:sz w:val="32"/>
          <w:szCs w:val="32"/>
        </w:rPr>
        <w:t>进行整改，直至合格。</w:t>
      </w:r>
    </w:p>
    <w:p w:rsidR="00060125" w:rsidRDefault="00AB1159" w:rsidP="00060125">
      <w:pPr>
        <w:spacing w:line="540" w:lineRule="exact"/>
        <w:ind w:firstLine="645"/>
        <w:rPr>
          <w:rFonts w:ascii="方正仿宋_GBK" w:eastAsia="方正仿宋_GBK"/>
          <w:sz w:val="32"/>
          <w:szCs w:val="32"/>
        </w:rPr>
      </w:pPr>
      <w:r>
        <w:rPr>
          <w:rFonts w:ascii="方正仿宋_GBK" w:eastAsia="方正仿宋_GBK" w:hint="eastAsia"/>
          <w:sz w:val="32"/>
          <w:szCs w:val="32"/>
        </w:rPr>
        <w:t>此外，儿基会</w:t>
      </w:r>
      <w:r w:rsidR="00E2503F">
        <w:rPr>
          <w:rFonts w:ascii="方正仿宋_GBK" w:eastAsia="方正仿宋_GBK" w:hint="eastAsia"/>
          <w:sz w:val="32"/>
          <w:szCs w:val="32"/>
        </w:rPr>
        <w:t>将留守困境儿童</w:t>
      </w:r>
      <w:r w:rsidR="009937B4">
        <w:rPr>
          <w:rFonts w:ascii="方正仿宋_GBK" w:eastAsia="方正仿宋_GBK" w:hint="eastAsia"/>
          <w:sz w:val="32"/>
          <w:szCs w:val="32"/>
        </w:rPr>
        <w:t>列入</w:t>
      </w:r>
      <w:r w:rsidR="008B422B">
        <w:rPr>
          <w:rFonts w:ascii="方正仿宋_GBK" w:eastAsia="方正仿宋_GBK" w:hint="eastAsia"/>
          <w:sz w:val="32"/>
          <w:szCs w:val="32"/>
        </w:rPr>
        <w:t>项目服务的</w:t>
      </w:r>
      <w:r w:rsidR="009937B4">
        <w:rPr>
          <w:rFonts w:ascii="方正仿宋_GBK" w:eastAsia="方正仿宋_GBK" w:hint="eastAsia"/>
          <w:sz w:val="32"/>
          <w:szCs w:val="32"/>
        </w:rPr>
        <w:t>重</w:t>
      </w:r>
      <w:r w:rsidR="008B422B">
        <w:rPr>
          <w:rFonts w:ascii="方正仿宋_GBK" w:eastAsia="方正仿宋_GBK" w:hint="eastAsia"/>
          <w:sz w:val="32"/>
          <w:szCs w:val="32"/>
        </w:rPr>
        <w:t>要</w:t>
      </w:r>
      <w:r w:rsidR="00BD0F5D">
        <w:rPr>
          <w:rFonts w:ascii="方正仿宋_GBK" w:eastAsia="方正仿宋_GBK" w:hint="eastAsia"/>
          <w:sz w:val="32"/>
          <w:szCs w:val="32"/>
        </w:rPr>
        <w:t>服务</w:t>
      </w:r>
      <w:r w:rsidR="008B422B">
        <w:rPr>
          <w:rFonts w:ascii="方正仿宋_GBK" w:eastAsia="方正仿宋_GBK" w:hint="eastAsia"/>
          <w:sz w:val="32"/>
          <w:szCs w:val="32"/>
        </w:rPr>
        <w:t>对象，</w:t>
      </w:r>
      <w:r>
        <w:rPr>
          <w:rFonts w:ascii="方正仿宋_GBK" w:eastAsia="方正仿宋_GBK" w:hint="eastAsia"/>
          <w:sz w:val="32"/>
          <w:szCs w:val="32"/>
        </w:rPr>
        <w:t>重视</w:t>
      </w:r>
      <w:r w:rsidR="00060125">
        <w:rPr>
          <w:rFonts w:ascii="方正仿宋_GBK" w:eastAsia="方正仿宋_GBK" w:hint="eastAsia"/>
          <w:sz w:val="32"/>
          <w:szCs w:val="32"/>
        </w:rPr>
        <w:t>重庆</w:t>
      </w:r>
      <w:r>
        <w:rPr>
          <w:rFonts w:ascii="方正仿宋_GBK" w:eastAsia="方正仿宋_GBK" w:hint="eastAsia"/>
          <w:sz w:val="32"/>
          <w:szCs w:val="32"/>
        </w:rPr>
        <w:t>各区县留守困境儿童的生活状况和精神需求，</w:t>
      </w:r>
      <w:r w:rsidR="00BD0F5D">
        <w:rPr>
          <w:rFonts w:ascii="方正仿宋_GBK" w:eastAsia="方正仿宋_GBK" w:hint="eastAsia"/>
          <w:sz w:val="32"/>
          <w:szCs w:val="32"/>
        </w:rPr>
        <w:t>加强对该群体的救助力度，主要从助</w:t>
      </w:r>
      <w:proofErr w:type="gramStart"/>
      <w:r w:rsidR="00BD0F5D">
        <w:rPr>
          <w:rFonts w:ascii="方正仿宋_GBK" w:eastAsia="方正仿宋_GBK" w:hint="eastAsia"/>
          <w:sz w:val="32"/>
          <w:szCs w:val="32"/>
        </w:rPr>
        <w:t>医</w:t>
      </w:r>
      <w:proofErr w:type="gramEnd"/>
      <w:r w:rsidR="00BD0F5D">
        <w:rPr>
          <w:rFonts w:ascii="方正仿宋_GBK" w:eastAsia="方正仿宋_GBK" w:hint="eastAsia"/>
          <w:sz w:val="32"/>
          <w:szCs w:val="32"/>
        </w:rPr>
        <w:t>项目、助学项目和公益创</w:t>
      </w:r>
      <w:proofErr w:type="gramStart"/>
      <w:r w:rsidR="00BD0F5D">
        <w:rPr>
          <w:rFonts w:ascii="方正仿宋_GBK" w:eastAsia="方正仿宋_GBK" w:hint="eastAsia"/>
          <w:sz w:val="32"/>
          <w:szCs w:val="32"/>
        </w:rPr>
        <w:t>投项目</w:t>
      </w:r>
      <w:proofErr w:type="gramEnd"/>
      <w:r w:rsidR="00BD0F5D">
        <w:rPr>
          <w:rFonts w:ascii="方正仿宋_GBK" w:eastAsia="方正仿宋_GBK" w:hint="eastAsia"/>
          <w:sz w:val="32"/>
          <w:szCs w:val="32"/>
        </w:rPr>
        <w:t>三大项目进行调整。</w:t>
      </w:r>
      <w:r w:rsidR="00060125">
        <w:rPr>
          <w:rFonts w:ascii="方正仿宋_GBK" w:eastAsia="方正仿宋_GBK" w:hint="eastAsia"/>
          <w:sz w:val="32"/>
          <w:szCs w:val="32"/>
        </w:rPr>
        <w:t>同时，</w:t>
      </w:r>
      <w:r w:rsidR="00BD0F5D">
        <w:rPr>
          <w:rFonts w:ascii="方正仿宋_GBK" w:eastAsia="方正仿宋_GBK" w:hint="eastAsia"/>
          <w:sz w:val="32"/>
          <w:szCs w:val="32"/>
        </w:rPr>
        <w:t>儿基会将</w:t>
      </w:r>
      <w:r w:rsidR="009937B4">
        <w:rPr>
          <w:rFonts w:ascii="方正仿宋_GBK" w:eastAsia="方正仿宋_GBK" w:hint="eastAsia"/>
          <w:sz w:val="32"/>
          <w:szCs w:val="32"/>
        </w:rPr>
        <w:t>进一步</w:t>
      </w:r>
      <w:r w:rsidR="008B422B">
        <w:rPr>
          <w:rFonts w:ascii="方正仿宋_GBK" w:eastAsia="方正仿宋_GBK" w:hint="eastAsia"/>
          <w:sz w:val="32"/>
          <w:szCs w:val="32"/>
        </w:rPr>
        <w:t>加大项目的</w:t>
      </w:r>
      <w:r w:rsidR="009937B4">
        <w:rPr>
          <w:rFonts w:ascii="方正仿宋_GBK" w:eastAsia="方正仿宋_GBK" w:hint="eastAsia"/>
          <w:sz w:val="32"/>
          <w:szCs w:val="32"/>
        </w:rPr>
        <w:t>实施及</w:t>
      </w:r>
      <w:r w:rsidR="008B422B">
        <w:rPr>
          <w:rFonts w:ascii="方正仿宋_GBK" w:eastAsia="方正仿宋_GBK" w:hint="eastAsia"/>
          <w:sz w:val="32"/>
          <w:szCs w:val="32"/>
        </w:rPr>
        <w:t>监督力度，</w:t>
      </w:r>
      <w:r w:rsidR="00E2503F">
        <w:rPr>
          <w:rFonts w:ascii="方正仿宋_GBK" w:eastAsia="方正仿宋_GBK" w:hint="eastAsia"/>
          <w:sz w:val="32"/>
          <w:szCs w:val="32"/>
        </w:rPr>
        <w:t>提高项目服务成效，</w:t>
      </w:r>
      <w:r w:rsidR="008B422B">
        <w:rPr>
          <w:rFonts w:ascii="方正仿宋_GBK" w:eastAsia="方正仿宋_GBK" w:hint="eastAsia"/>
          <w:sz w:val="32"/>
          <w:szCs w:val="32"/>
        </w:rPr>
        <w:t>建立专业</w:t>
      </w:r>
      <w:r w:rsidR="00060125">
        <w:rPr>
          <w:rFonts w:ascii="方正仿宋_GBK" w:eastAsia="方正仿宋_GBK" w:hint="eastAsia"/>
          <w:sz w:val="32"/>
          <w:szCs w:val="32"/>
        </w:rPr>
        <w:t>的项目</w:t>
      </w:r>
      <w:r w:rsidR="008B422B">
        <w:rPr>
          <w:rFonts w:ascii="方正仿宋_GBK" w:eastAsia="方正仿宋_GBK" w:hint="eastAsia"/>
          <w:sz w:val="32"/>
          <w:szCs w:val="32"/>
        </w:rPr>
        <w:t>品牌，</w:t>
      </w:r>
      <w:r w:rsidR="009937B4">
        <w:rPr>
          <w:rFonts w:ascii="方正仿宋_GBK" w:eastAsia="方正仿宋_GBK" w:hint="eastAsia"/>
          <w:sz w:val="32"/>
          <w:szCs w:val="32"/>
        </w:rPr>
        <w:t>进一步</w:t>
      </w:r>
      <w:r w:rsidR="00E2503F">
        <w:rPr>
          <w:rFonts w:ascii="方正仿宋_GBK" w:eastAsia="方正仿宋_GBK" w:hint="eastAsia"/>
          <w:sz w:val="32"/>
          <w:szCs w:val="32"/>
        </w:rPr>
        <w:t>扩大儿基会的社会影响力</w:t>
      </w:r>
      <w:r w:rsidR="00BD0F5D">
        <w:rPr>
          <w:rFonts w:ascii="方正仿宋_GBK" w:eastAsia="方正仿宋_GBK" w:hint="eastAsia"/>
          <w:sz w:val="32"/>
          <w:szCs w:val="32"/>
        </w:rPr>
        <w:t>，</w:t>
      </w:r>
      <w:r w:rsidR="00060125">
        <w:rPr>
          <w:rFonts w:ascii="方正仿宋_GBK" w:eastAsia="方正仿宋_GBK" w:hint="eastAsia"/>
          <w:sz w:val="32"/>
          <w:szCs w:val="32"/>
        </w:rPr>
        <w:t>为更多留守困境儿童提供救助，</w:t>
      </w:r>
      <w:r w:rsidR="00BD0F5D">
        <w:rPr>
          <w:rFonts w:ascii="方正仿宋_GBK" w:eastAsia="方正仿宋_GBK" w:hint="eastAsia"/>
          <w:sz w:val="32"/>
          <w:szCs w:val="32"/>
        </w:rPr>
        <w:t>这需要在座各个理事和监事的</w:t>
      </w:r>
      <w:r w:rsidR="00060125">
        <w:rPr>
          <w:rFonts w:ascii="方正仿宋_GBK" w:eastAsia="方正仿宋_GBK" w:hint="eastAsia"/>
          <w:sz w:val="32"/>
          <w:szCs w:val="32"/>
        </w:rPr>
        <w:t>大力支持和帮助。</w:t>
      </w:r>
    </w:p>
    <w:p w:rsidR="00BF1D1D" w:rsidRPr="003D6CC3" w:rsidRDefault="00FE2042" w:rsidP="003D6CC3">
      <w:pPr>
        <w:spacing w:line="540" w:lineRule="exact"/>
        <w:ind w:firstLineChars="150" w:firstLine="482"/>
        <w:rPr>
          <w:rFonts w:ascii="方正黑体_GBK" w:eastAsia="方正黑体_GBK"/>
          <w:b/>
          <w:sz w:val="32"/>
          <w:szCs w:val="32"/>
        </w:rPr>
      </w:pPr>
      <w:r w:rsidRPr="003D6CC3">
        <w:rPr>
          <w:rFonts w:ascii="方正黑体_GBK" w:eastAsia="方正黑体_GBK" w:hint="eastAsia"/>
          <w:b/>
          <w:sz w:val="32"/>
          <w:szCs w:val="32"/>
        </w:rPr>
        <w:t xml:space="preserve"> </w:t>
      </w:r>
      <w:r w:rsidR="00071DE5">
        <w:rPr>
          <w:rFonts w:ascii="方正黑体_GBK" w:eastAsia="方正黑体_GBK" w:hint="eastAsia"/>
          <w:b/>
          <w:sz w:val="32"/>
          <w:szCs w:val="32"/>
        </w:rPr>
        <w:t>七</w:t>
      </w:r>
      <w:r w:rsidRPr="003D6CC3">
        <w:rPr>
          <w:rFonts w:ascii="方正黑体_GBK" w:eastAsia="方正黑体_GBK" w:hint="eastAsia"/>
          <w:b/>
          <w:sz w:val="32"/>
          <w:szCs w:val="32"/>
        </w:rPr>
        <w:t>、重庆市民间组织管理局副局长余东海讲话。</w:t>
      </w:r>
    </w:p>
    <w:p w:rsidR="00325825" w:rsidRDefault="002C6861" w:rsidP="00B2284A">
      <w:pPr>
        <w:spacing w:line="540" w:lineRule="exact"/>
        <w:ind w:firstLine="630"/>
        <w:rPr>
          <w:rFonts w:ascii="方正仿宋_GBK" w:eastAsia="方正仿宋_GBK"/>
          <w:sz w:val="32"/>
          <w:szCs w:val="32"/>
        </w:rPr>
      </w:pPr>
      <w:r>
        <w:rPr>
          <w:rFonts w:ascii="方正仿宋_GBK" w:eastAsia="方正仿宋_GBK" w:hint="eastAsia"/>
          <w:sz w:val="32"/>
          <w:szCs w:val="32"/>
        </w:rPr>
        <w:t>余局长对2016年重庆儿童救助基金会所取得的成绩表示了充分肯定</w:t>
      </w:r>
      <w:r w:rsidR="005D3DEA">
        <w:rPr>
          <w:rFonts w:ascii="方正仿宋_GBK" w:eastAsia="方正仿宋_GBK" w:hint="eastAsia"/>
          <w:sz w:val="32"/>
          <w:szCs w:val="32"/>
        </w:rPr>
        <w:t>。他表示，2016年基金会</w:t>
      </w:r>
      <w:r w:rsidR="00BD0F5D">
        <w:rPr>
          <w:rFonts w:ascii="方正仿宋_GBK" w:eastAsia="方正仿宋_GBK" w:hint="eastAsia"/>
          <w:sz w:val="32"/>
          <w:szCs w:val="32"/>
        </w:rPr>
        <w:t>获得</w:t>
      </w:r>
      <w:r w:rsidR="005D3DEA">
        <w:rPr>
          <w:rFonts w:ascii="方正仿宋_GBK" w:eastAsia="方正仿宋_GBK" w:hint="eastAsia"/>
          <w:sz w:val="32"/>
          <w:szCs w:val="32"/>
        </w:rPr>
        <w:t>了5A</w:t>
      </w:r>
      <w:proofErr w:type="gramStart"/>
      <w:r w:rsidR="005D3DEA">
        <w:rPr>
          <w:rFonts w:ascii="方正仿宋_GBK" w:eastAsia="方正仿宋_GBK" w:hint="eastAsia"/>
          <w:sz w:val="32"/>
          <w:szCs w:val="32"/>
        </w:rPr>
        <w:t>级社会</w:t>
      </w:r>
      <w:proofErr w:type="gramEnd"/>
      <w:r w:rsidR="005D3DEA">
        <w:rPr>
          <w:rFonts w:ascii="方正仿宋_GBK" w:eastAsia="方正仿宋_GBK" w:hint="eastAsia"/>
          <w:sz w:val="32"/>
          <w:szCs w:val="32"/>
        </w:rPr>
        <w:t>组织、和通过慈善组织认定的好成绩</w:t>
      </w:r>
      <w:r w:rsidR="00BD0F5D">
        <w:rPr>
          <w:rFonts w:ascii="方正仿宋_GBK" w:eastAsia="方正仿宋_GBK" w:hint="eastAsia"/>
          <w:sz w:val="32"/>
          <w:szCs w:val="32"/>
        </w:rPr>
        <w:t>，这是对儿基会工作</w:t>
      </w:r>
      <w:r w:rsidR="00060125">
        <w:rPr>
          <w:rFonts w:ascii="方正仿宋_GBK" w:eastAsia="方正仿宋_GBK" w:hint="eastAsia"/>
          <w:sz w:val="32"/>
          <w:szCs w:val="32"/>
        </w:rPr>
        <w:t>非常大</w:t>
      </w:r>
      <w:r w:rsidR="00BD0F5D">
        <w:rPr>
          <w:rFonts w:ascii="方正仿宋_GBK" w:eastAsia="方正仿宋_GBK" w:hint="eastAsia"/>
          <w:sz w:val="32"/>
          <w:szCs w:val="32"/>
        </w:rPr>
        <w:t>的肯定，希望儿基会能够再接再厉，在新的一年更加稳健踏实地做好相关工作，为更多的社会组织做好榜样</w:t>
      </w:r>
      <w:r w:rsidR="009E6F9D">
        <w:rPr>
          <w:rFonts w:ascii="方正仿宋_GBK" w:eastAsia="方正仿宋_GBK" w:hint="eastAsia"/>
          <w:sz w:val="32"/>
          <w:szCs w:val="32"/>
        </w:rPr>
        <w:t>。此外</w:t>
      </w:r>
      <w:r w:rsidR="00BD0F5D">
        <w:rPr>
          <w:rFonts w:ascii="方正仿宋_GBK" w:eastAsia="方正仿宋_GBK" w:hint="eastAsia"/>
          <w:sz w:val="32"/>
          <w:szCs w:val="32"/>
        </w:rPr>
        <w:t>，</w:t>
      </w:r>
      <w:r w:rsidR="009E6F9D">
        <w:rPr>
          <w:rFonts w:ascii="方正仿宋_GBK" w:eastAsia="方正仿宋_GBK" w:hint="eastAsia"/>
          <w:sz w:val="32"/>
          <w:szCs w:val="32"/>
        </w:rPr>
        <w:lastRenderedPageBreak/>
        <w:t>余局长还提出，</w:t>
      </w:r>
      <w:r w:rsidR="00060125">
        <w:rPr>
          <w:rFonts w:ascii="方正仿宋_GBK" w:eastAsia="方正仿宋_GBK" w:hint="eastAsia"/>
          <w:sz w:val="32"/>
          <w:szCs w:val="32"/>
        </w:rPr>
        <w:t>自</w:t>
      </w:r>
      <w:r w:rsidR="009E6F9D">
        <w:rPr>
          <w:rFonts w:ascii="方正仿宋_GBK" w:eastAsia="方正仿宋_GBK" w:hint="eastAsia"/>
          <w:sz w:val="32"/>
          <w:szCs w:val="32"/>
        </w:rPr>
        <w:t>慈善法实施以来，对于社会组织参与慈善活动</w:t>
      </w:r>
      <w:r w:rsidR="00BD0F5D">
        <w:rPr>
          <w:rFonts w:ascii="方正仿宋_GBK" w:eastAsia="方正仿宋_GBK" w:hint="eastAsia"/>
          <w:sz w:val="32"/>
          <w:szCs w:val="32"/>
        </w:rPr>
        <w:t>的门槛更低，但是要求更加严格。对此，余局长对儿基会工作做出了三条指示：首先，</w:t>
      </w:r>
      <w:r w:rsidR="00325825">
        <w:rPr>
          <w:rFonts w:ascii="方正仿宋_GBK" w:eastAsia="方正仿宋_GBK" w:hint="eastAsia"/>
          <w:sz w:val="32"/>
          <w:szCs w:val="32"/>
        </w:rPr>
        <w:t>儿基会要加强各项目的监督和管理，</w:t>
      </w:r>
      <w:r w:rsidR="00B2284A">
        <w:rPr>
          <w:rFonts w:ascii="方正仿宋_GBK" w:eastAsia="方正仿宋_GBK" w:hint="eastAsia"/>
          <w:sz w:val="32"/>
          <w:szCs w:val="32"/>
        </w:rPr>
        <w:t>重视</w:t>
      </w:r>
      <w:r w:rsidR="00325825">
        <w:rPr>
          <w:rFonts w:ascii="方正仿宋_GBK" w:eastAsia="方正仿宋_GBK" w:hint="eastAsia"/>
          <w:sz w:val="32"/>
          <w:szCs w:val="32"/>
        </w:rPr>
        <w:t>专业的项目服务品牌</w:t>
      </w:r>
      <w:r w:rsidR="00B2284A">
        <w:rPr>
          <w:rFonts w:ascii="方正仿宋_GBK" w:eastAsia="方正仿宋_GBK" w:hint="eastAsia"/>
          <w:sz w:val="32"/>
          <w:szCs w:val="32"/>
        </w:rPr>
        <w:t>的建立</w:t>
      </w:r>
      <w:r w:rsidR="00325825">
        <w:rPr>
          <w:rFonts w:ascii="方正仿宋_GBK" w:eastAsia="方正仿宋_GBK" w:hint="eastAsia"/>
          <w:sz w:val="32"/>
          <w:szCs w:val="32"/>
        </w:rPr>
        <w:t>，</w:t>
      </w:r>
      <w:r w:rsidR="00B2284A">
        <w:rPr>
          <w:rFonts w:ascii="方正仿宋_GBK" w:eastAsia="方正仿宋_GBK" w:hint="eastAsia"/>
          <w:sz w:val="32"/>
          <w:szCs w:val="32"/>
        </w:rPr>
        <w:t>提高项目服务质量和服务产出，</w:t>
      </w:r>
      <w:r w:rsidR="00325825">
        <w:rPr>
          <w:rFonts w:ascii="方正仿宋_GBK" w:eastAsia="方正仿宋_GBK" w:hint="eastAsia"/>
          <w:sz w:val="32"/>
          <w:szCs w:val="32"/>
        </w:rPr>
        <w:t>这要求儿基会要将更多的精力投入到项目管理中</w:t>
      </w:r>
      <w:r w:rsidR="00BD0F5D">
        <w:rPr>
          <w:rFonts w:ascii="方正仿宋_GBK" w:eastAsia="方正仿宋_GBK" w:hint="eastAsia"/>
          <w:sz w:val="32"/>
          <w:szCs w:val="32"/>
        </w:rPr>
        <w:t>；其次，</w:t>
      </w:r>
      <w:r w:rsidR="00325825">
        <w:rPr>
          <w:rFonts w:ascii="方正仿宋_GBK" w:eastAsia="方正仿宋_GBK" w:hint="eastAsia"/>
          <w:sz w:val="32"/>
          <w:szCs w:val="32"/>
        </w:rPr>
        <w:t>指出儿基会要加强</w:t>
      </w:r>
      <w:r w:rsidR="00060125">
        <w:rPr>
          <w:rFonts w:ascii="方正仿宋_GBK" w:eastAsia="方正仿宋_GBK" w:hint="eastAsia"/>
          <w:sz w:val="32"/>
          <w:szCs w:val="32"/>
        </w:rPr>
        <w:t>基金会的</w:t>
      </w:r>
      <w:r w:rsidR="00325825">
        <w:rPr>
          <w:rFonts w:ascii="方正仿宋_GBK" w:eastAsia="方正仿宋_GBK" w:hint="eastAsia"/>
          <w:sz w:val="32"/>
          <w:szCs w:val="32"/>
        </w:rPr>
        <w:t>宣传力度</w:t>
      </w:r>
      <w:r w:rsidR="00060125">
        <w:rPr>
          <w:rFonts w:ascii="方正仿宋_GBK" w:eastAsia="方正仿宋_GBK" w:hint="eastAsia"/>
          <w:sz w:val="32"/>
          <w:szCs w:val="32"/>
        </w:rPr>
        <w:t>和扩大宣传渠道</w:t>
      </w:r>
      <w:r w:rsidR="00325825">
        <w:rPr>
          <w:rFonts w:ascii="方正仿宋_GBK" w:eastAsia="方正仿宋_GBK" w:hint="eastAsia"/>
          <w:sz w:val="32"/>
          <w:szCs w:val="32"/>
        </w:rPr>
        <w:t>，并重视对服务对象的回访；最后，希望各位理事和监事，切实履行好各位监事、理事的职责，共同为儿基会的发展提供助力。</w:t>
      </w:r>
    </w:p>
    <w:p w:rsidR="003D6CC3" w:rsidRDefault="00325825" w:rsidP="00431B7E">
      <w:pPr>
        <w:spacing w:line="540" w:lineRule="exact"/>
        <w:ind w:firstLine="630"/>
        <w:rPr>
          <w:rFonts w:ascii="方正仿宋_GBK" w:eastAsia="方正仿宋_GBK"/>
          <w:sz w:val="32"/>
          <w:szCs w:val="32"/>
        </w:rPr>
      </w:pPr>
      <w:r>
        <w:rPr>
          <w:rFonts w:ascii="方正仿宋_GBK" w:eastAsia="方正仿宋_GBK" w:hint="eastAsia"/>
          <w:sz w:val="32"/>
          <w:szCs w:val="32"/>
        </w:rPr>
        <w:t>此外，</w:t>
      </w:r>
      <w:r w:rsidR="00A75AB9">
        <w:rPr>
          <w:rFonts w:ascii="方正仿宋_GBK" w:eastAsia="方正仿宋_GBK" w:hint="eastAsia"/>
          <w:sz w:val="32"/>
          <w:szCs w:val="32"/>
        </w:rPr>
        <w:t>余局长还指出</w:t>
      </w:r>
      <w:r>
        <w:rPr>
          <w:rFonts w:ascii="方正仿宋_GBK" w:eastAsia="方正仿宋_GBK" w:hint="eastAsia"/>
          <w:sz w:val="32"/>
          <w:szCs w:val="32"/>
        </w:rPr>
        <w:t>对认定为慈善组织</w:t>
      </w:r>
      <w:r w:rsidR="00060125">
        <w:rPr>
          <w:rFonts w:ascii="方正仿宋_GBK" w:eastAsia="方正仿宋_GBK" w:hint="eastAsia"/>
          <w:sz w:val="32"/>
          <w:szCs w:val="32"/>
        </w:rPr>
        <w:t>的</w:t>
      </w:r>
      <w:r w:rsidR="0056585F">
        <w:rPr>
          <w:rFonts w:ascii="方正仿宋_GBK" w:eastAsia="方正仿宋_GBK" w:hint="eastAsia"/>
          <w:sz w:val="32"/>
          <w:szCs w:val="32"/>
        </w:rPr>
        <w:t>机构，年检形式将做出调整，</w:t>
      </w:r>
      <w:r w:rsidR="003D6CC3">
        <w:rPr>
          <w:rFonts w:ascii="方正仿宋_GBK" w:eastAsia="方正仿宋_GBK" w:hint="eastAsia"/>
          <w:sz w:val="32"/>
          <w:szCs w:val="32"/>
        </w:rPr>
        <w:t>今后年检将调整为年报，提交之后便可直接打印</w:t>
      </w:r>
      <w:r w:rsidR="004839D8">
        <w:rPr>
          <w:rFonts w:ascii="方正仿宋_GBK" w:eastAsia="方正仿宋_GBK" w:hint="eastAsia"/>
          <w:sz w:val="32"/>
          <w:szCs w:val="32"/>
        </w:rPr>
        <w:t>，</w:t>
      </w:r>
      <w:r w:rsidR="00060125">
        <w:rPr>
          <w:rFonts w:ascii="方正仿宋_GBK" w:eastAsia="方正仿宋_GBK" w:hint="eastAsia"/>
          <w:sz w:val="32"/>
          <w:szCs w:val="32"/>
        </w:rPr>
        <w:t>这要求基金会工作要更加认真、严谨</w:t>
      </w:r>
      <w:r w:rsidR="003D6CC3">
        <w:rPr>
          <w:rFonts w:ascii="方正仿宋_GBK" w:eastAsia="方正仿宋_GBK" w:hint="eastAsia"/>
          <w:sz w:val="32"/>
          <w:szCs w:val="32"/>
        </w:rPr>
        <w:t>。</w:t>
      </w:r>
    </w:p>
    <w:p w:rsidR="00FB743E" w:rsidRDefault="00FB743E" w:rsidP="00431B7E">
      <w:pPr>
        <w:spacing w:line="540" w:lineRule="exact"/>
        <w:ind w:firstLine="630"/>
        <w:rPr>
          <w:rFonts w:ascii="方正仿宋_GBK" w:eastAsia="方正仿宋_GBK"/>
          <w:sz w:val="32"/>
          <w:szCs w:val="32"/>
        </w:rPr>
      </w:pPr>
    </w:p>
    <w:p w:rsidR="00A75AB9" w:rsidRDefault="00A75AB9" w:rsidP="00431B7E">
      <w:pPr>
        <w:spacing w:line="540" w:lineRule="exact"/>
        <w:ind w:firstLine="630"/>
        <w:rPr>
          <w:rFonts w:ascii="方正仿宋_GBK" w:eastAsia="方正仿宋_GBK"/>
          <w:sz w:val="32"/>
          <w:szCs w:val="32"/>
        </w:rPr>
      </w:pPr>
    </w:p>
    <w:p w:rsidR="00A75AB9" w:rsidRDefault="00A75AB9" w:rsidP="00431B7E">
      <w:pPr>
        <w:spacing w:line="540" w:lineRule="exact"/>
        <w:ind w:firstLine="630"/>
        <w:rPr>
          <w:rFonts w:ascii="方正仿宋_GBK" w:eastAsia="方正仿宋_GBK"/>
          <w:sz w:val="32"/>
          <w:szCs w:val="32"/>
        </w:rPr>
      </w:pPr>
    </w:p>
    <w:p w:rsidR="006E4BD0" w:rsidRPr="003D6CC3" w:rsidRDefault="006E4BD0" w:rsidP="00431B7E">
      <w:pPr>
        <w:spacing w:line="540" w:lineRule="exact"/>
        <w:ind w:firstLine="630"/>
        <w:rPr>
          <w:rFonts w:ascii="方正仿宋_GBK" w:eastAsia="方正仿宋_GBK"/>
          <w:sz w:val="32"/>
          <w:szCs w:val="32"/>
        </w:rPr>
      </w:pPr>
    </w:p>
    <w:p w:rsidR="00325825" w:rsidRDefault="00BF1D1D" w:rsidP="00655E11">
      <w:pPr>
        <w:spacing w:line="540" w:lineRule="exact"/>
        <w:rPr>
          <w:rFonts w:ascii="方正仿宋_GBK" w:eastAsia="方正仿宋_GBK"/>
          <w:sz w:val="32"/>
          <w:szCs w:val="32"/>
        </w:rPr>
      </w:pPr>
      <w:r w:rsidRPr="00711325">
        <w:rPr>
          <w:rFonts w:ascii="方正仿宋_GBK" w:eastAsia="方正仿宋_GBK" w:hint="eastAsia"/>
          <w:sz w:val="32"/>
          <w:szCs w:val="32"/>
        </w:rPr>
        <w:t>出席理事：王永武、周思颖、李新慧、</w:t>
      </w:r>
      <w:r w:rsidR="00655E11">
        <w:rPr>
          <w:rFonts w:ascii="方正仿宋_GBK" w:eastAsia="方正仿宋_GBK" w:hint="eastAsia"/>
          <w:sz w:val="32"/>
          <w:szCs w:val="32"/>
        </w:rPr>
        <w:t>罗侠、</w:t>
      </w:r>
      <w:r w:rsidR="00325825">
        <w:rPr>
          <w:rFonts w:ascii="方正仿宋_GBK" w:eastAsia="方正仿宋_GBK" w:hint="eastAsia"/>
          <w:sz w:val="32"/>
          <w:szCs w:val="32"/>
        </w:rPr>
        <w:t>胡和蓉、</w:t>
      </w:r>
    </w:p>
    <w:p w:rsidR="00A75AB9" w:rsidRDefault="00C4433F" w:rsidP="00A75AB9">
      <w:pPr>
        <w:spacing w:line="540" w:lineRule="exact"/>
        <w:ind w:firstLineChars="500" w:firstLine="1600"/>
        <w:rPr>
          <w:rFonts w:ascii="方正仿宋_GBK" w:eastAsia="方正仿宋_GBK"/>
          <w:sz w:val="32"/>
          <w:szCs w:val="32"/>
        </w:rPr>
      </w:pPr>
      <w:r>
        <w:rPr>
          <w:rFonts w:ascii="方正仿宋_GBK" w:eastAsia="方正仿宋_GBK" w:hint="eastAsia"/>
          <w:sz w:val="32"/>
          <w:szCs w:val="32"/>
        </w:rPr>
        <w:t>程柱、谭启洪、</w:t>
      </w:r>
      <w:r w:rsidR="00325825">
        <w:rPr>
          <w:rFonts w:ascii="方正仿宋_GBK" w:eastAsia="方正仿宋_GBK" w:hint="eastAsia"/>
          <w:sz w:val="32"/>
          <w:szCs w:val="32"/>
        </w:rPr>
        <w:t>张国桥、</w:t>
      </w:r>
      <w:r>
        <w:rPr>
          <w:rFonts w:ascii="方正仿宋_GBK" w:eastAsia="方正仿宋_GBK" w:hint="eastAsia"/>
          <w:sz w:val="32"/>
          <w:szCs w:val="32"/>
        </w:rPr>
        <w:t>徐茜</w:t>
      </w:r>
    </w:p>
    <w:p w:rsidR="00A75AB9" w:rsidRDefault="00A75AB9" w:rsidP="00655E11">
      <w:pPr>
        <w:spacing w:line="540" w:lineRule="exact"/>
        <w:rPr>
          <w:rFonts w:ascii="方正仿宋_GBK" w:eastAsia="方正仿宋_GBK"/>
          <w:sz w:val="32"/>
          <w:szCs w:val="32"/>
        </w:rPr>
      </w:pPr>
    </w:p>
    <w:p w:rsidR="00A75AB9" w:rsidRPr="00655E11" w:rsidRDefault="00A75AB9" w:rsidP="00655E11">
      <w:pPr>
        <w:spacing w:line="540" w:lineRule="exact"/>
        <w:rPr>
          <w:rFonts w:ascii="方正仿宋_GBK" w:eastAsia="方正仿宋_GBK"/>
          <w:sz w:val="32"/>
          <w:szCs w:val="32"/>
        </w:rPr>
      </w:pPr>
    </w:p>
    <w:p w:rsidR="00BF1D1D" w:rsidRPr="00711325" w:rsidRDefault="00BF1D1D" w:rsidP="00325825">
      <w:pPr>
        <w:spacing w:line="540" w:lineRule="exact"/>
        <w:ind w:left="1600" w:hangingChars="500" w:hanging="1600"/>
        <w:rPr>
          <w:rFonts w:ascii="方正仿宋_GBK" w:eastAsia="方正仿宋_GBK"/>
          <w:sz w:val="32"/>
          <w:szCs w:val="32"/>
        </w:rPr>
      </w:pPr>
      <w:r w:rsidRPr="00711325">
        <w:rPr>
          <w:rFonts w:ascii="方正仿宋_GBK" w:eastAsia="方正仿宋_GBK" w:hint="eastAsia"/>
          <w:sz w:val="32"/>
          <w:szCs w:val="32"/>
        </w:rPr>
        <w:t>出席监事：</w:t>
      </w:r>
      <w:r w:rsidR="00325825">
        <w:rPr>
          <w:rFonts w:ascii="方正仿宋_GBK" w:eastAsia="方正仿宋_GBK" w:hint="eastAsia"/>
          <w:sz w:val="32"/>
          <w:szCs w:val="32"/>
        </w:rPr>
        <w:t>万仕先、肖丹、李鹏梅、</w:t>
      </w:r>
      <w:proofErr w:type="gramStart"/>
      <w:r w:rsidR="00325825">
        <w:rPr>
          <w:rFonts w:ascii="方正仿宋_GBK" w:eastAsia="方正仿宋_GBK" w:hint="eastAsia"/>
          <w:sz w:val="32"/>
          <w:szCs w:val="32"/>
        </w:rPr>
        <w:t>邹</w:t>
      </w:r>
      <w:proofErr w:type="gramEnd"/>
      <w:r w:rsidR="00325825">
        <w:rPr>
          <w:rFonts w:ascii="方正仿宋_GBK" w:eastAsia="方正仿宋_GBK" w:hint="eastAsia"/>
          <w:sz w:val="32"/>
          <w:szCs w:val="32"/>
        </w:rPr>
        <w:t>邵学、浦吉、朱云剑、周军、江文波</w:t>
      </w:r>
      <w:r w:rsidRPr="00711325">
        <w:rPr>
          <w:rFonts w:ascii="方正仿宋_GBK" w:eastAsia="方正仿宋_GBK" w:hint="eastAsia"/>
          <w:sz w:val="32"/>
          <w:szCs w:val="32"/>
        </w:rPr>
        <w:t>、彭友谊</w:t>
      </w:r>
    </w:p>
    <w:p w:rsidR="00BF1D1D" w:rsidRDefault="00BF1D1D" w:rsidP="00BF1D1D">
      <w:pPr>
        <w:spacing w:line="540" w:lineRule="exact"/>
        <w:rPr>
          <w:rFonts w:ascii="方正仿宋_GBK" w:eastAsia="方正仿宋_GBK"/>
          <w:sz w:val="32"/>
          <w:szCs w:val="32"/>
        </w:rPr>
      </w:pPr>
    </w:p>
    <w:p w:rsidR="00BD0F5D" w:rsidRDefault="00BD0F5D" w:rsidP="00BF1D1D">
      <w:pPr>
        <w:spacing w:line="560" w:lineRule="exact"/>
        <w:rPr>
          <w:rFonts w:ascii="方正仿宋_GBK" w:eastAsia="方正仿宋_GBK" w:hAnsi="Times New Roman" w:cs="Times New Roman" w:hint="eastAsia"/>
          <w:sz w:val="32"/>
          <w:szCs w:val="32"/>
        </w:rPr>
      </w:pPr>
    </w:p>
    <w:p w:rsidR="005476D8" w:rsidRPr="000229A8" w:rsidRDefault="005476D8" w:rsidP="00BF1D1D">
      <w:pPr>
        <w:spacing w:line="560" w:lineRule="exact"/>
        <w:rPr>
          <w:rFonts w:ascii="方正仿宋_GBK" w:eastAsia="方正仿宋_GBK" w:hAnsi="Times New Roman" w:cs="Times New Roman"/>
          <w:sz w:val="32"/>
          <w:szCs w:val="32"/>
        </w:rPr>
      </w:pPr>
      <w:bookmarkStart w:id="0" w:name="_GoBack"/>
      <w:bookmarkEnd w:id="0"/>
    </w:p>
    <w:p w:rsidR="00BF1D1D" w:rsidRPr="00B7673F" w:rsidRDefault="00C87FE4" w:rsidP="00BF1D1D">
      <w:pPr>
        <w:spacing w:line="560" w:lineRule="exact"/>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与会理事、监事签名：</w:t>
      </w: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A75AB9" w:rsidRDefault="00A75AB9"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A75AB9" w:rsidRDefault="00A75AB9"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6E4BD0" w:rsidRDefault="006E4BD0" w:rsidP="00BF1D1D">
      <w:pPr>
        <w:spacing w:line="560" w:lineRule="exact"/>
        <w:rPr>
          <w:rFonts w:ascii="方正仿宋_GBK" w:eastAsia="方正仿宋_GBK" w:hAnsi="Times New Roman" w:cs="Times New Roman"/>
          <w:sz w:val="32"/>
          <w:szCs w:val="32"/>
        </w:rPr>
      </w:pPr>
    </w:p>
    <w:p w:rsidR="00BF1D1D" w:rsidRDefault="00C87FE4" w:rsidP="00F87ABA">
      <w:pPr>
        <w:spacing w:line="560" w:lineRule="exact"/>
        <w:ind w:firstLineChars="200" w:firstLine="640"/>
        <w:rPr>
          <w:rFonts w:ascii="方正仿宋_GBK" w:eastAsia="方正仿宋_GBK" w:hAnsi="Times New Roman" w:cs="Times New Roman"/>
          <w:sz w:val="32"/>
          <w:szCs w:val="32"/>
        </w:rPr>
      </w:pPr>
      <w:r>
        <w:rPr>
          <w:rFonts w:ascii="方正仿宋_GBK" w:eastAsia="方正仿宋_GBK" w:hAnsi="Times New Roman" w:cs="Times New Roman" w:hint="eastAsia"/>
          <w:sz w:val="32"/>
          <w:szCs w:val="32"/>
        </w:rPr>
        <w:lastRenderedPageBreak/>
        <w:t>（此页无正文）</w:t>
      </w:r>
    </w:p>
    <w:p w:rsidR="00BF1D1D" w:rsidRDefault="00BF1D1D" w:rsidP="00BF1D1D">
      <w:pPr>
        <w:spacing w:line="560" w:lineRule="exact"/>
        <w:rPr>
          <w:rFonts w:ascii="方正仿宋_GBK" w:eastAsia="方正仿宋_GBK" w:hAnsi="Times New Roman" w:cs="Times New Roman"/>
          <w:sz w:val="32"/>
          <w:szCs w:val="32"/>
        </w:rPr>
      </w:pPr>
    </w:p>
    <w:p w:rsidR="00BF1D1D" w:rsidRPr="00C87FE4"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BF1D1D" w:rsidRDefault="00BF1D1D" w:rsidP="00BF1D1D">
      <w:pPr>
        <w:spacing w:line="560" w:lineRule="exact"/>
        <w:rPr>
          <w:rFonts w:ascii="方正仿宋_GBK" w:eastAsia="方正仿宋_GBK" w:hAnsi="Times New Roman" w:cs="Times New Roman"/>
          <w:sz w:val="32"/>
          <w:szCs w:val="32"/>
        </w:rPr>
      </w:pPr>
    </w:p>
    <w:p w:rsidR="00C87FE4" w:rsidRDefault="00C87FE4" w:rsidP="00BF1D1D">
      <w:pPr>
        <w:spacing w:line="560" w:lineRule="exact"/>
        <w:rPr>
          <w:rFonts w:ascii="方正仿宋_GBK" w:eastAsia="方正仿宋_GBK" w:hAnsi="Times New Roman" w:cs="Times New Roman"/>
          <w:sz w:val="32"/>
          <w:szCs w:val="32"/>
        </w:rPr>
      </w:pPr>
    </w:p>
    <w:p w:rsidR="00C87FE4" w:rsidRDefault="00C87FE4" w:rsidP="00BF1D1D">
      <w:pPr>
        <w:spacing w:line="560" w:lineRule="exact"/>
        <w:rPr>
          <w:rFonts w:ascii="方正仿宋_GBK" w:eastAsia="方正仿宋_GBK" w:hAnsi="Times New Roman" w:cs="Times New Roman"/>
          <w:sz w:val="32"/>
          <w:szCs w:val="32"/>
        </w:rPr>
      </w:pPr>
    </w:p>
    <w:p w:rsidR="00C87FE4" w:rsidRDefault="00C87FE4" w:rsidP="00BF1D1D">
      <w:pPr>
        <w:spacing w:line="560" w:lineRule="exact"/>
        <w:rPr>
          <w:rFonts w:ascii="方正仿宋_GBK" w:eastAsia="方正仿宋_GBK" w:hAnsi="Times New Roman" w:cs="Times New Roman"/>
          <w:sz w:val="32"/>
          <w:szCs w:val="32"/>
        </w:rPr>
      </w:pPr>
    </w:p>
    <w:p w:rsidR="00C87FE4" w:rsidRDefault="00C87FE4" w:rsidP="00BF1D1D">
      <w:pPr>
        <w:spacing w:line="560" w:lineRule="exact"/>
        <w:rPr>
          <w:rFonts w:ascii="方正仿宋_GBK" w:eastAsia="方正仿宋_GBK" w:hAnsi="Times New Roman" w:cs="Times New Roman"/>
          <w:sz w:val="32"/>
          <w:szCs w:val="32"/>
        </w:rPr>
      </w:pPr>
    </w:p>
    <w:p w:rsidR="00C87FE4" w:rsidRDefault="00C87FE4" w:rsidP="00BF1D1D">
      <w:pPr>
        <w:spacing w:line="560" w:lineRule="exact"/>
        <w:rPr>
          <w:rFonts w:ascii="方正仿宋_GBK" w:eastAsia="方正仿宋_GBK" w:hAnsi="Times New Roman" w:cs="Times New Roman"/>
          <w:sz w:val="32"/>
          <w:szCs w:val="32"/>
        </w:rPr>
      </w:pPr>
    </w:p>
    <w:p w:rsidR="006E4BD0" w:rsidRPr="00B7673F" w:rsidRDefault="006E4BD0" w:rsidP="00BF1D1D">
      <w:pPr>
        <w:spacing w:line="560" w:lineRule="exact"/>
        <w:rPr>
          <w:rFonts w:ascii="方正仿宋_GBK" w:eastAsia="方正仿宋_GBK" w:hAnsi="Times New Roman" w:cs="Times New Roman"/>
          <w:sz w:val="32"/>
          <w:szCs w:val="32"/>
        </w:rPr>
      </w:pPr>
    </w:p>
    <w:p w:rsidR="00BF1D1D" w:rsidRPr="00B7673F" w:rsidRDefault="00BF1D1D" w:rsidP="00BF1D1D">
      <w:pPr>
        <w:pBdr>
          <w:top w:val="single" w:sz="6" w:space="1" w:color="auto"/>
          <w:bottom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分送：理事、监事</w:t>
      </w:r>
    </w:p>
    <w:p w:rsidR="00BF1D1D" w:rsidRPr="00B7673F" w:rsidRDefault="00BF1D1D" w:rsidP="00BF1D1D">
      <w:pPr>
        <w:pBdr>
          <w:bottom w:val="single" w:sz="6" w:space="1" w:color="auto"/>
          <w:between w:val="single" w:sz="6" w:space="1" w:color="auto"/>
        </w:pBdr>
        <w:spacing w:line="560" w:lineRule="exact"/>
        <w:ind w:firstLineChars="50" w:firstLine="140"/>
        <w:rPr>
          <w:rFonts w:ascii="方正仿宋_GBK" w:eastAsia="方正仿宋_GBK" w:hAnsi="Times New Roman" w:cs="Times New Roman"/>
          <w:sz w:val="28"/>
          <w:szCs w:val="28"/>
        </w:rPr>
      </w:pPr>
      <w:r w:rsidRPr="00B7673F">
        <w:rPr>
          <w:rFonts w:ascii="方正仿宋_GBK" w:eastAsia="方正仿宋_GBK" w:hAnsi="Times New Roman" w:cs="Times New Roman" w:hint="eastAsia"/>
          <w:sz w:val="28"/>
          <w:szCs w:val="28"/>
        </w:rPr>
        <w:t>重庆儿童救助基金会办公室            201</w:t>
      </w:r>
      <w:r>
        <w:rPr>
          <w:rFonts w:ascii="方正仿宋_GBK" w:eastAsia="方正仿宋_GBK" w:hAnsi="Times New Roman" w:cs="Times New Roman" w:hint="eastAsia"/>
          <w:sz w:val="28"/>
          <w:szCs w:val="28"/>
        </w:rPr>
        <w:t>7</w:t>
      </w:r>
      <w:r w:rsidRPr="00B7673F">
        <w:rPr>
          <w:rFonts w:ascii="方正仿宋_GBK" w:eastAsia="方正仿宋_GBK" w:hAnsi="Times New Roman" w:cs="Times New Roman" w:hint="eastAsia"/>
          <w:sz w:val="28"/>
          <w:szCs w:val="28"/>
        </w:rPr>
        <w:t>年</w:t>
      </w:r>
      <w:r w:rsidR="00980966">
        <w:rPr>
          <w:rFonts w:ascii="方正仿宋_GBK" w:eastAsia="方正仿宋_GBK" w:hAnsi="Times New Roman" w:cs="Times New Roman" w:hint="eastAsia"/>
          <w:sz w:val="28"/>
          <w:szCs w:val="28"/>
        </w:rPr>
        <w:t>2</w:t>
      </w:r>
      <w:r w:rsidRPr="00B7673F">
        <w:rPr>
          <w:rFonts w:ascii="方正仿宋_GBK" w:eastAsia="方正仿宋_GBK" w:hAnsi="Times New Roman" w:cs="Times New Roman" w:hint="eastAsia"/>
          <w:sz w:val="28"/>
          <w:szCs w:val="28"/>
        </w:rPr>
        <w:t>月</w:t>
      </w:r>
      <w:r w:rsidR="00980966">
        <w:rPr>
          <w:rFonts w:ascii="方正仿宋_GBK" w:eastAsia="方正仿宋_GBK" w:hAnsi="Times New Roman" w:cs="Times New Roman" w:hint="eastAsia"/>
          <w:sz w:val="28"/>
          <w:szCs w:val="28"/>
        </w:rPr>
        <w:t>14</w:t>
      </w:r>
      <w:r w:rsidRPr="00B7673F">
        <w:rPr>
          <w:rFonts w:ascii="方正仿宋_GBK" w:eastAsia="方正仿宋_GBK" w:hAnsi="Times New Roman" w:cs="Times New Roman" w:hint="eastAsia"/>
          <w:sz w:val="28"/>
          <w:szCs w:val="28"/>
        </w:rPr>
        <w:t>日印发</w:t>
      </w:r>
    </w:p>
    <w:p w:rsidR="002B1908" w:rsidRDefault="002B1908"/>
    <w:sectPr w:rsidR="002B1908" w:rsidSect="0020388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23" w:rsidRDefault="00336323" w:rsidP="00BF1D1D">
      <w:r>
        <w:separator/>
      </w:r>
    </w:p>
  </w:endnote>
  <w:endnote w:type="continuationSeparator" w:id="0">
    <w:p w:rsidR="00336323" w:rsidRDefault="00336323" w:rsidP="00BF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C141EC">
    <w:pPr>
      <w:pStyle w:val="a4"/>
      <w:jc w:val="center"/>
    </w:pPr>
    <w:r>
      <w:fldChar w:fldCharType="begin"/>
    </w:r>
    <w:r w:rsidR="00C23F8E">
      <w:instrText xml:space="preserve"> PAGE   \* MERGEFORMAT </w:instrText>
    </w:r>
    <w:r>
      <w:fldChar w:fldCharType="separate"/>
    </w:r>
    <w:r w:rsidR="005476D8">
      <w:rPr>
        <w:noProof/>
      </w:rPr>
      <w:t>6</w:t>
    </w:r>
    <w:r>
      <w:fldChar w:fldCharType="end"/>
    </w:r>
  </w:p>
  <w:p w:rsidR="000801DA" w:rsidRDefault="003363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23" w:rsidRDefault="00336323" w:rsidP="00BF1D1D">
      <w:r>
        <w:separator/>
      </w:r>
    </w:p>
  </w:footnote>
  <w:footnote w:type="continuationSeparator" w:id="0">
    <w:p w:rsidR="00336323" w:rsidRDefault="00336323" w:rsidP="00BF1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DA" w:rsidRDefault="0033632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2"/>
    <w:rsid w:val="00027895"/>
    <w:rsid w:val="00030256"/>
    <w:rsid w:val="00060125"/>
    <w:rsid w:val="00071DE5"/>
    <w:rsid w:val="00115628"/>
    <w:rsid w:val="00140C8B"/>
    <w:rsid w:val="001750D3"/>
    <w:rsid w:val="00203885"/>
    <w:rsid w:val="002503B0"/>
    <w:rsid w:val="002B1908"/>
    <w:rsid w:val="002C6861"/>
    <w:rsid w:val="002D3AA6"/>
    <w:rsid w:val="00325825"/>
    <w:rsid w:val="00336323"/>
    <w:rsid w:val="00374627"/>
    <w:rsid w:val="00393879"/>
    <w:rsid w:val="003C6621"/>
    <w:rsid w:val="003D6CC3"/>
    <w:rsid w:val="003F6DBE"/>
    <w:rsid w:val="00415B69"/>
    <w:rsid w:val="00431B7E"/>
    <w:rsid w:val="004839D8"/>
    <w:rsid w:val="00485931"/>
    <w:rsid w:val="00492AF3"/>
    <w:rsid w:val="00497508"/>
    <w:rsid w:val="004A1FC1"/>
    <w:rsid w:val="004C2140"/>
    <w:rsid w:val="004F4D6A"/>
    <w:rsid w:val="00504576"/>
    <w:rsid w:val="005476D8"/>
    <w:rsid w:val="0056585F"/>
    <w:rsid w:val="005C2D25"/>
    <w:rsid w:val="005D3DEA"/>
    <w:rsid w:val="005E3D05"/>
    <w:rsid w:val="006062A3"/>
    <w:rsid w:val="00617C2A"/>
    <w:rsid w:val="00655E11"/>
    <w:rsid w:val="00682377"/>
    <w:rsid w:val="006E4BD0"/>
    <w:rsid w:val="007021B8"/>
    <w:rsid w:val="0078360C"/>
    <w:rsid w:val="008125FC"/>
    <w:rsid w:val="00841A84"/>
    <w:rsid w:val="0086130B"/>
    <w:rsid w:val="008B422B"/>
    <w:rsid w:val="008C5A71"/>
    <w:rsid w:val="008D4235"/>
    <w:rsid w:val="008E638C"/>
    <w:rsid w:val="00950D22"/>
    <w:rsid w:val="00975608"/>
    <w:rsid w:val="00980966"/>
    <w:rsid w:val="009937B4"/>
    <w:rsid w:val="009E6F9D"/>
    <w:rsid w:val="00A30826"/>
    <w:rsid w:val="00A654D9"/>
    <w:rsid w:val="00A75AB9"/>
    <w:rsid w:val="00AA47C6"/>
    <w:rsid w:val="00AB1159"/>
    <w:rsid w:val="00B2284A"/>
    <w:rsid w:val="00B25CBE"/>
    <w:rsid w:val="00B9107F"/>
    <w:rsid w:val="00BD0F5D"/>
    <w:rsid w:val="00BE1389"/>
    <w:rsid w:val="00BF1D1D"/>
    <w:rsid w:val="00C078AA"/>
    <w:rsid w:val="00C141EC"/>
    <w:rsid w:val="00C23F8E"/>
    <w:rsid w:val="00C26BD8"/>
    <w:rsid w:val="00C301E2"/>
    <w:rsid w:val="00C3405C"/>
    <w:rsid w:val="00C4433F"/>
    <w:rsid w:val="00C724B9"/>
    <w:rsid w:val="00C87FE4"/>
    <w:rsid w:val="00CE69BD"/>
    <w:rsid w:val="00D06668"/>
    <w:rsid w:val="00D46D38"/>
    <w:rsid w:val="00D72BA8"/>
    <w:rsid w:val="00DD5ED1"/>
    <w:rsid w:val="00E029EE"/>
    <w:rsid w:val="00E2503F"/>
    <w:rsid w:val="00F152AC"/>
    <w:rsid w:val="00F30997"/>
    <w:rsid w:val="00F40FDD"/>
    <w:rsid w:val="00F77A9F"/>
    <w:rsid w:val="00F87ABA"/>
    <w:rsid w:val="00FB1DE0"/>
    <w:rsid w:val="00FB743E"/>
    <w:rsid w:val="00FD0118"/>
    <w:rsid w:val="00FE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1D"/>
    <w:rPr>
      <w:sz w:val="18"/>
      <w:szCs w:val="18"/>
    </w:rPr>
  </w:style>
  <w:style w:type="paragraph" w:styleId="a4">
    <w:name w:val="footer"/>
    <w:basedOn w:val="a"/>
    <w:link w:val="Char0"/>
    <w:uiPriority w:val="99"/>
    <w:unhideWhenUsed/>
    <w:rsid w:val="00BF1D1D"/>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1D"/>
    <w:rPr>
      <w:sz w:val="18"/>
      <w:szCs w:val="18"/>
    </w:rPr>
  </w:style>
  <w:style w:type="paragraph" w:styleId="a5">
    <w:name w:val="Balloon Text"/>
    <w:basedOn w:val="a"/>
    <w:link w:val="Char1"/>
    <w:uiPriority w:val="99"/>
    <w:semiHidden/>
    <w:unhideWhenUsed/>
    <w:rsid w:val="008E638C"/>
    <w:rPr>
      <w:sz w:val="18"/>
      <w:szCs w:val="18"/>
    </w:rPr>
  </w:style>
  <w:style w:type="character" w:customStyle="1" w:styleId="Char1">
    <w:name w:val="批注框文本 Char"/>
    <w:basedOn w:val="a0"/>
    <w:link w:val="a5"/>
    <w:uiPriority w:val="99"/>
    <w:semiHidden/>
    <w:rsid w:val="008E63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D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D1D"/>
    <w:rPr>
      <w:sz w:val="18"/>
      <w:szCs w:val="18"/>
    </w:rPr>
  </w:style>
  <w:style w:type="paragraph" w:styleId="a4">
    <w:name w:val="footer"/>
    <w:basedOn w:val="a"/>
    <w:link w:val="Char0"/>
    <w:uiPriority w:val="99"/>
    <w:unhideWhenUsed/>
    <w:rsid w:val="00BF1D1D"/>
    <w:pPr>
      <w:tabs>
        <w:tab w:val="center" w:pos="4153"/>
        <w:tab w:val="right" w:pos="8306"/>
      </w:tabs>
      <w:snapToGrid w:val="0"/>
      <w:jc w:val="left"/>
    </w:pPr>
    <w:rPr>
      <w:sz w:val="18"/>
      <w:szCs w:val="18"/>
    </w:rPr>
  </w:style>
  <w:style w:type="character" w:customStyle="1" w:styleId="Char0">
    <w:name w:val="页脚 Char"/>
    <w:basedOn w:val="a0"/>
    <w:link w:val="a4"/>
    <w:uiPriority w:val="99"/>
    <w:rsid w:val="00BF1D1D"/>
    <w:rPr>
      <w:sz w:val="18"/>
      <w:szCs w:val="18"/>
    </w:rPr>
  </w:style>
  <w:style w:type="paragraph" w:styleId="a5">
    <w:name w:val="Balloon Text"/>
    <w:basedOn w:val="a"/>
    <w:link w:val="Char1"/>
    <w:uiPriority w:val="99"/>
    <w:semiHidden/>
    <w:unhideWhenUsed/>
    <w:rsid w:val="008E638C"/>
    <w:rPr>
      <w:sz w:val="18"/>
      <w:szCs w:val="18"/>
    </w:rPr>
  </w:style>
  <w:style w:type="character" w:customStyle="1" w:styleId="Char1">
    <w:name w:val="批注框文本 Char"/>
    <w:basedOn w:val="a0"/>
    <w:link w:val="a5"/>
    <w:uiPriority w:val="99"/>
    <w:semiHidden/>
    <w:rsid w:val="008E63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2017-02-21T08:52:00Z</cp:lastPrinted>
  <dcterms:created xsi:type="dcterms:W3CDTF">2017-02-21T05:49:00Z</dcterms:created>
  <dcterms:modified xsi:type="dcterms:W3CDTF">2017-02-21T09:22:00Z</dcterms:modified>
</cp:coreProperties>
</file>